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BD" w:rsidRPr="00484FED" w:rsidRDefault="008768A1" w:rsidP="006C34D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6E0087">
        <w:rPr>
          <w:rFonts w:ascii="TH SarabunPSK" w:hAnsi="TH SarabunPSK" w:cs="TH SarabunPSK" w:hint="cs"/>
          <w:sz w:val="40"/>
          <w:szCs w:val="40"/>
          <w:cs/>
        </w:rPr>
        <w:t xml:space="preserve">๑. </w:t>
      </w:r>
      <w:r w:rsidR="006C34DF" w:rsidRPr="00484FE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C60F76" w:rsidRPr="00484FED">
        <w:rPr>
          <w:rFonts w:ascii="TH SarabunPSK" w:hAnsi="TH SarabunPSK" w:cs="TH SarabunPSK"/>
          <w:sz w:val="32"/>
          <w:szCs w:val="32"/>
        </w:rPr>
        <w:t xml:space="preserve"> </w:t>
      </w:r>
      <w:r w:rsidR="00E1619D" w:rsidRPr="00484FED">
        <w:rPr>
          <w:rFonts w:ascii="TH SarabunPSK" w:hAnsi="TH SarabunPSK" w:cs="TH SarabunPSK"/>
          <w:sz w:val="32"/>
          <w:szCs w:val="32"/>
        </w:rPr>
        <w:t xml:space="preserve"> </w:t>
      </w:r>
      <w:r w:rsidR="00C60F76" w:rsidRPr="00484FED">
        <w:rPr>
          <w:rFonts w:ascii="TH SarabunPSK" w:hAnsi="TH SarabunPSK" w:cs="TH SarabunPSK"/>
          <w:sz w:val="32"/>
          <w:szCs w:val="32"/>
        </w:rPr>
        <w:t xml:space="preserve"> :  </w:t>
      </w:r>
      <w:r w:rsidR="00B4608D" w:rsidRPr="00484FED">
        <w:rPr>
          <w:rFonts w:ascii="TH SarabunPSK" w:hAnsi="TH SarabunPSK" w:cs="TH SarabunPSK"/>
          <w:b w:val="0"/>
          <w:bCs w:val="0"/>
          <w:sz w:val="32"/>
          <w:szCs w:val="32"/>
        </w:rPr>
        <w:t xml:space="preserve">Mobile </w:t>
      </w:r>
      <w:r w:rsidR="00A70AF2" w:rsidRPr="00484FED">
        <w:rPr>
          <w:rFonts w:ascii="TH SarabunPSK" w:hAnsi="TH SarabunPSK" w:cs="TH SarabunPSK"/>
          <w:b w:val="0"/>
          <w:bCs w:val="0"/>
          <w:sz w:val="32"/>
          <w:szCs w:val="32"/>
        </w:rPr>
        <w:t>VC</w:t>
      </w:r>
      <w:r w:rsidR="00B4608D" w:rsidRPr="00484FED">
        <w:rPr>
          <w:rFonts w:ascii="TH SarabunPSK" w:hAnsi="TH SarabunPSK" w:cs="TH SarabunPSK"/>
          <w:b w:val="0"/>
          <w:bCs w:val="0"/>
          <w:sz w:val="32"/>
          <w:szCs w:val="32"/>
        </w:rPr>
        <w:t>C</w:t>
      </w:r>
      <w:r w:rsidR="00A70AF2" w:rsidRPr="00484FED">
        <w:rPr>
          <w:rFonts w:ascii="TH SarabunPSK" w:hAnsi="TH SarabunPSK" w:cs="TH SarabunPSK"/>
          <w:b w:val="0"/>
          <w:bCs w:val="0"/>
          <w:sz w:val="32"/>
          <w:szCs w:val="32"/>
        </w:rPr>
        <w:t>T</w:t>
      </w:r>
      <w:r w:rsidR="00A633AF" w:rsidRPr="00484FE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60F76" w:rsidRPr="00484FE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2120CE" w:rsidRPr="00484FED" w:rsidRDefault="008768A1" w:rsidP="006C34DF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  <w:r w:rsidRPr="00484FE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70AF2" w:rsidRPr="00484FED">
        <w:rPr>
          <w:rFonts w:ascii="TH SarabunPSK" w:hAnsi="TH SarabunPSK" w:cs="TH SarabunPSK" w:hint="cs"/>
          <w:sz w:val="32"/>
          <w:szCs w:val="32"/>
          <w:cs/>
        </w:rPr>
        <w:t xml:space="preserve">เป้าหมาย  </w:t>
      </w:r>
      <w:r w:rsidR="002120CE" w:rsidRPr="00484F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0AF2" w:rsidRP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AF2" w:rsidRPr="00484FED">
        <w:rPr>
          <w:rFonts w:ascii="TH SarabunPSK" w:hAnsi="TH SarabunPSK" w:cs="TH SarabunPSK"/>
          <w:sz w:val="32"/>
          <w:szCs w:val="32"/>
        </w:rPr>
        <w:t>:</w:t>
      </w:r>
      <w:r w:rsidR="00A70AF2" w:rsidRP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CE" w:rsidRPr="00484F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 </w:t>
      </w:r>
      <w:r w:rsidR="00C60F76" w:rsidRPr="00484F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ลดจำนวนผู้รับบริการรายใหม่</w:t>
      </w:r>
    </w:p>
    <w:p w:rsidR="002120CE" w:rsidRPr="00484FED" w:rsidRDefault="002120CE" w:rsidP="006C34DF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4F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๒. ผู้ผ่านกระบวนการสามารถเข้าถึงบริการ </w:t>
      </w:r>
    </w:p>
    <w:p w:rsidR="00A563C5" w:rsidRPr="00484FED" w:rsidRDefault="00E1619D" w:rsidP="00E1619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84FE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</w:t>
      </w:r>
      <w:r w:rsidR="00A563C5" w:rsidRPr="00484F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</w:t>
      </w:r>
      <w:r w:rsidR="00A563C5" w:rsidRPr="00484FED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="00A563C5" w:rsidRPr="00484F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มีความรู้ความเข้าใจเกี่ยวกับโรคเอดส</w:t>
      </w:r>
    </w:p>
    <w:p w:rsidR="00A70AF2" w:rsidRPr="00C60F76" w:rsidRDefault="00C60F76" w:rsidP="006C34DF">
      <w:pPr>
        <w:pStyle w:val="a3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DA1569" w:rsidRDefault="008768A1" w:rsidP="00A70AF2">
      <w:pPr>
        <w:pStyle w:val="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A70AF2" w:rsidRPr="00DA1569">
        <w:rPr>
          <w:rFonts w:ascii="TH SarabunPSK" w:hAnsi="TH SarabunPSK" w:cs="TH SarabunPSK"/>
          <w:cs/>
        </w:rPr>
        <w:t>ปัญหา</w:t>
      </w:r>
      <w:r w:rsidR="00DA1569">
        <w:rPr>
          <w:rFonts w:ascii="TH SarabunPSK" w:hAnsi="TH SarabunPSK" w:cs="TH SarabunPSK" w:hint="cs"/>
          <w:cs/>
        </w:rPr>
        <w:t>/</w:t>
      </w:r>
      <w:r w:rsidR="00A70AF2" w:rsidRPr="00DA1569">
        <w:rPr>
          <w:rFonts w:ascii="TH SarabunPSK" w:hAnsi="TH SarabunPSK" w:cs="TH SarabunPSK"/>
          <w:cs/>
        </w:rPr>
        <w:t>ข้อมูล</w:t>
      </w:r>
    </w:p>
    <w:p w:rsidR="00A70AF2" w:rsidRPr="00A26BDF" w:rsidRDefault="00DA1569" w:rsidP="00A70AF2">
      <w:pPr>
        <w:pStyle w:val="1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DA156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7E49AF" w:rsidRPr="007E49AF" w:rsidRDefault="006B009F" w:rsidP="009C7742">
      <w:pPr>
        <w:pStyle w:val="1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จากอดีตถึงปัจจุบัน โรคเอดส์ยังเป็นปัญหาสำคัญและมีการแพร่ระบาดของโรคตลอดเวลา ส่งผลกระทบต่อผู้ติดเชื้อ</w:t>
      </w:r>
      <w:proofErr w:type="spellStart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ไอวี/ผู้ป่วยเอดส์ ครอบครัว ชุมชนและสังคมอย่างต่อเนื่อง ทั้งในด้านร่างกาย จิตใจ เศรษฐกิจและสังคม ในปัจจุบันพบว่า กลุ่มเยาวชนและวัยรุ่นจำนวนมากมีโอกาสเสี่ยงต่อการติดเชื้อ</w:t>
      </w:r>
      <w:proofErr w:type="spellStart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เอช</w:t>
      </w:r>
      <w:proofErr w:type="spellEnd"/>
      <w:r w:rsidR="007E49AF"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ไอวีมีแนวโน้มเพิ่มสูงขึ้น อีกทั้งการตรวจพบโรคหนองในและโรคิดต่อทางเพศสัมพันธ์อื่น ๆ เพิ่มมากขึ้น โดยที่ปัจจัยเสี่ยงของการติดเชื้อส่วนใหญ่ ยังคงมาจากการมีเพศสัมพันธ์ที่ไม่ปลอดภัย ขาดความตระหนักในการใช้ถุงยางอนามัยเพื่อป้องกันโรคเอดส์และโรคติดต่อทางเพศสัมพันธ์ </w:t>
      </w:r>
    </w:p>
    <w:p w:rsidR="007E49AF" w:rsidRPr="007E49AF" w:rsidRDefault="007E49AF" w:rsidP="009C7742">
      <w:pPr>
        <w:pStyle w:val="1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จากการวิเคราะห์สถานการณ์เอดส์ของอำเภอศรีธาตุ จังหวัดอุดรธานี  ปีงบประมาณ ๒๕๕๕ มีจำนวนผู้ติดเชื้อ/ผู้ป่วยเอดส์สะสม ๘๕ ราย และในปีงบประมาณ  ๒๕๕๖ พบว่ามีจำนวนผู้ติดเชื้อ/ผู้ป่วยเอดส์สะสมจำนวน ๑๐๗ ราย มีผู้ติดเชื้อรายใหม่ที่เข้ารับการรักษาจำนวน ๒๑ ราย มีหญิงตั้งครรภ์ ๖ ราย เป็นรายใหม่ ๓ ราย รายเก่า ๓  ราย และพบว่าผู้ติดเชื้อรายใหม่อีกจำนวน ๑๕ รายเป็นผู้ใหญ่ จำนวน ๑๔ ราย เป็นเด็กที่ติดเชื้อจากมารดาจำนวน ๑ ราย  ผู้ติดเชื้อรายใหม่จำนวน ๙ ราย  ที่ได้รับการวินิจฉัยและส่งต่อเข้ารับบริการรักษาส่วนใหญ่ในช่วงระยะโรคเอดส์และมีภูมิคุ้มบกพร่องรุนแรงมาก คือ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๔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&lt;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๑๐๐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๓ ) มีผู้ติดเชื้ออีก ๔ รายที่ผล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4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 &lt;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๓๕๐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3) ต้องได้รับยาต้านตามแนวทางการรักษา มีผู้ติดเชื้อเสียชีวิตจำนวน ๑ ราย ด้วย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Septic  shock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ยังไม่ได้รับยาต้าน</w:t>
      </w:r>
      <w:proofErr w:type="spellStart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ไวรัส</w:t>
      </w:r>
      <w:proofErr w:type="spellEnd"/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เนื่องจากเสียชีวิต  มีเพียง  ๒ รายที่พบว่า ระดับ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CD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๔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&gt;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๓๕๐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cell/mm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๓  จากการประเมินคุณภาพงานบริการด้านเอดส์ การเข้าถึงระบบบริการรักษาล่าช้า ประชาชนยังเกิดความลังเลในการเข้าถึงบริการของสาธารณสุข ยังขาดความรู้ความเข้าใจที่ถูกต้องเกี่ยวกับเรื่องโรคเอดส์ และการอยู่ร่วมกับผู้ป่วยโรคเอดส์ ผู้ป่วยรายใหม่ยังขาดความรู้ ความเข้าใจในการดูแลตนเอง ไม่เข้าใจแนวทางการรักษา การปฏิบัติตนเอง และยังมีความวิตกกังวลเกี่ยวกับการอยู่ร่วมสังคมกับบุคคลในครอบครัว ส่งผลให้ผู้ป่วยเข้ารับการตรวจรักษาล่าช้า จนเกิดภาวะเจ็บป่วยอยู่ในระยะของโรคเอดส์ และเสียชีวิตในที่สุด ผู้ป่วยโรคเอดส์ส่วนใหญ่มีภาวะแทรกซ้อนของโรคติดเชื้อฉวยโอกาส (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OPPORTUNISTIC INFECTION)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ที่พบมากที่สุด  อันดับแรก คือ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MYCOBACTERIUM TUBERCULOSIS,PULMONARY OR EXTRAPULMONARY 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สาเหตุการติดเชื้อ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ที่สำคัญ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จากการมีเพศสัมพันธ์สูงที่สุด ร้อยละ ๙๕.๒๓  และการถ่ายทอดเชื้อจากมารดาสู่ทารก ร้อยละ ๔.๗๖</w:t>
      </w:r>
    </w:p>
    <w:p w:rsidR="007E49AF" w:rsidRPr="007E49AF" w:rsidRDefault="007E49AF" w:rsidP="009C7742">
      <w:pPr>
        <w:pStyle w:val="1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จากรายงานการตั้งครรภ์ของหญิงอายุน้อยกว่า ๒๐ ปี ของสถานบริการในเครือข่ายบริการสารธารณสุขอำเภอศรีธาตุ พบว่า ปีงบประมาณ ๒๕๕๕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๒๕๕๖ มีจำนวนหญิงอายุน้อยกว่า ๒๐ ปี ตั้งครรภ์ ร้อยละ ๑๔.๑๗ และ๑๒. ๒๖ ตามลำดับ</w:t>
      </w:r>
    </w:p>
    <w:p w:rsidR="007E49AF" w:rsidRPr="007E49AF" w:rsidRDefault="007E49AF" w:rsidP="009C7742">
      <w:pPr>
        <w:pStyle w:val="1"/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เพื่อพัฒนาระบบบริการในการดูแลผู้ติดเชื้อ/ผู้ป่วยเอดส์ เกิดการวางแผน ดูแลรักษา ฟื้นฟูสภาพผู้ป่วยและส่งต่อในการดูแลรักษาให้ครอบคลุมและต่อเนื่อง ตลอดจนส่งเสริมให้ผู้ติดเชื้อ/ผู้ป่วยเอดส์มีความรับผิดชอบต่อสังคมโดยการไม่ถ่ายทอดเชื้อสู่ผู้อื่นและอยู่ร่วมกับสังคมได้อย่างมีความสุข และเพื่อเป็นการ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สร้างกระแส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ให้ชุมชน สังคมเกิด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ความตื่นตัว และส่งเสริมให้เกิดความรู้ความใจที่ถูกต้องเกี่ยวกับปัญหาการแพร่ระบาด และผลกระทบจากโรคเอดส์และโรคติดต่อทางเพศสัมพันธ์ รวมทั้งเป็นการร่วมรณรงค์ป้องกันและแก้ไขปัญหาโรคเอดส์ ซึ่งในปีนี้โครงการโรคเอดส์แห่งสหประชาชาติ ได้กำหนดกรอบหลักในการรณรงค์คือ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“ GETTING TO ZERO “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เอดส์ลดให้เหลือศูนย์ได้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โดยในปีนี้มีจุดเน้นเพื่อนำไปสู่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 xml:space="preserve">“ Zero new HIV Infections , Zero AIDS-related deaths and Zero discrimination”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การไม่มีผู้ติดเชื้อรายใหม่ ไม่มีการตายเนื่องจากเอดส์ และไม่มีการตีตราและเลือกปฏิบัติ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</w:p>
    <w:p w:rsidR="007E49AF" w:rsidRDefault="007E49AF" w:rsidP="009C7742">
      <w:pPr>
        <w:pStyle w:val="1"/>
        <w:spacing w:line="276" w:lineRule="auto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1619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ดังนั้น คลินิกพิเศษโรงพยาบาลศรีธาตุและเครือข่ายบริการสุขภาพอำเภอศรีธาตุจึงได้จัดทำโครงการ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619D">
        <w:rPr>
          <w:rFonts w:ascii="TH SarabunPSK" w:hAnsi="TH SarabunPSK" w:cs="TH SarabunPSK"/>
          <w:b w:val="0"/>
          <w:bCs w:val="0"/>
          <w:sz w:val="32"/>
          <w:szCs w:val="32"/>
        </w:rPr>
        <w:t xml:space="preserve">MOBILE VCCT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ขึ้นโดยได้รับสนับสนุนจาก</w:t>
      </w:r>
      <w:r w:rsidR="009C3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องค์กรปกครองส่วนท้องถิ่นในเขตอำเภอศรีธาตุ 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สำนักงานควบคุมโรค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ขอนแก่น และนำกิจกรรม</w:t>
      </w:r>
      <w:r w:rsidR="009C3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และเครื่องมือ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ประเมินความเสี่ยง</w:t>
      </w:r>
      <w:r w:rsidR="009C3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ของศูนย์องค์รวม </w:t>
      </w:r>
      <w:r w:rsidR="009C3FF6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="009C3F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ประเมินความเสี่ยงด้วยลูกปัดสามสี</w:t>
      </w:r>
      <w:r w:rsidR="009C3FF6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  <w:r w:rsidR="00E161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มาพัฒนาต่อโดยใช้กระบวนการ </w:t>
      </w:r>
      <w:r w:rsidR="00B458FE">
        <w:rPr>
          <w:rFonts w:ascii="TH SarabunPSK" w:hAnsi="TH SarabunPSK" w:cs="TH SarabunPSK"/>
          <w:b w:val="0"/>
          <w:bCs w:val="0"/>
          <w:sz w:val="32"/>
          <w:szCs w:val="32"/>
        </w:rPr>
        <w:t xml:space="preserve">PDCA 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เป็นเครื่องมือในการประเมินผลการดำเนินงาน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ยึดหลักแนวคิดการมีส่วนร่วมประสานกับแนวคิดการส่งเสริมสุขภาพ กระบวนการแก้ไขปัญหาอย่างเป็นระบบตามมาตรฐาน ผู้ให้บริการ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และผู้รับบริการ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เกิด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กระบวนการแลกเปลี่ยน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เรียนรู้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ร่วมกัน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มีทักษะและพัฒนาศักยภาพของตนเอง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เกิดพฤติกรรมการเปลี่ยนแปลงที่เหมาะสม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และมีการพัฒนาอย่างต่อเนื่อง เป็นองค์กรแห่งการเรียนรู้ มีเครือข่ายสุขภาพในการดูแลผู้ติดเชื้อ/ผู้ป่วยเอดส์ที่เข้มแข็ง  เกิดประโยชน์อันสูงสุดต่อผู้</w:t>
      </w:r>
      <w:r w:rsidR="00B458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รับบริการทั้งใน</w:t>
      </w:r>
      <w:r w:rsidR="00A009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และนอกหน่วยบริการ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009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ส่งเสริมการป้องกัน </w:t>
      </w:r>
      <w:r w:rsidRPr="007E49A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ลดความเสี่ยงต่อการเกิดภาวะแทรกซ้อน ได้รับการพิทักษ์สิทธิผู้ป่วย มีคุณภาพชีวิตดีขึ้น สามารถอยู่ร่วมในสังคมได้อย่างปกติสุข</w:t>
      </w:r>
    </w:p>
    <w:p w:rsidR="00484FED" w:rsidRPr="00484FED" w:rsidRDefault="00484FED" w:rsidP="00484FED"/>
    <w:p w:rsidR="009C7742" w:rsidRPr="009C7742" w:rsidRDefault="009C7742" w:rsidP="009C7742">
      <w:pPr>
        <w:rPr>
          <w:rFonts w:ascii="TH SarabunPSK" w:hAnsi="TH SarabunPSK" w:cs="TH SarabunPSK"/>
          <w:b/>
          <w:bCs/>
          <w:sz w:val="36"/>
          <w:szCs w:val="36"/>
        </w:rPr>
      </w:pPr>
      <w:r w:rsidRPr="009C774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Pr="009C7742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6"/>
          <w:szCs w:val="36"/>
          <w:cs/>
        </w:rPr>
        <w:t>วัตถุประสงค์</w:t>
      </w:r>
    </w:p>
    <w:p w:rsidR="009C7742" w:rsidRPr="009C7742" w:rsidRDefault="009C7742" w:rsidP="00484FED">
      <w:pPr>
        <w:pStyle w:val="aa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ส่งเสริมให้คนได้ค้นหาความเสี่ยงที่แท้จริงของตัวเอง</w:t>
      </w:r>
    </w:p>
    <w:p w:rsidR="009C7742" w:rsidRPr="009C7742" w:rsidRDefault="009C7742" w:rsidP="00484FED">
      <w:pPr>
        <w:pStyle w:val="aa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ส่งเสริมให้เกิดการดูแลสุขภาพของผู้มีเชื้อ  </w:t>
      </w: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HIV</w:t>
      </w: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 ก่อนป่วย</w:t>
      </w:r>
    </w:p>
    <w:p w:rsidR="009C7742" w:rsidRPr="009C7742" w:rsidRDefault="009C7742" w:rsidP="00484FED">
      <w:pPr>
        <w:pStyle w:val="aa"/>
        <w:numPr>
          <w:ilvl w:val="0"/>
          <w:numId w:val="10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ส่งเสริมความเข้าใจ/ความมั่นใจในการอยู่ร่วมกับผู้ติดเชื้อ  </w:t>
      </w: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HIV</w:t>
      </w:r>
    </w:p>
    <w:p w:rsidR="00B02E2E" w:rsidRPr="00484FED" w:rsidRDefault="009C7742" w:rsidP="00484FED">
      <w:pPr>
        <w:pStyle w:val="aa"/>
        <w:numPr>
          <w:ilvl w:val="0"/>
          <w:numId w:val="10"/>
        </w:num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9C7742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สร้างความเข้าใจ เพื่อการอยู่ร่วมกับครอบครัว ชุมชนอย่างปกติ</w:t>
      </w:r>
    </w:p>
    <w:p w:rsidR="00484FED" w:rsidRPr="00484FED" w:rsidRDefault="00484FED" w:rsidP="00484FED">
      <w:pPr>
        <w:pStyle w:val="aa"/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9C7742" w:rsidRDefault="009C7742" w:rsidP="009C77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C7742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C7742" w:rsidRPr="009C7742" w:rsidRDefault="009C7742" w:rsidP="00484FED">
      <w:pPr>
        <w:pStyle w:val="aa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กลุ่มเป้าหมายหลัก </w:t>
      </w:r>
      <w:r w:rsidR="00484FED">
        <w:rPr>
          <w:rFonts w:ascii="TH SarabunPSK" w:hAnsi="TH SarabunPSK" w:cs="TH SarabunPSK" w:hint="cs"/>
          <w:sz w:val="32"/>
          <w:szCs w:val="32"/>
          <w:cs/>
        </w:rPr>
        <w:t>๑๐</w:t>
      </w:r>
      <w:r w:rsidR="00484FED">
        <w:rPr>
          <w:rFonts w:ascii="TH SarabunPSK" w:hAnsi="TH SarabunPSK" w:cs="TH SarabunPSK"/>
          <w:sz w:val="32"/>
          <w:szCs w:val="32"/>
        </w:rPr>
        <w:t xml:space="preserve"> –  </w:t>
      </w:r>
      <w:r w:rsidR="00484FED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7742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9C7742" w:rsidRPr="009C7742" w:rsidRDefault="009C7742" w:rsidP="00484FED">
      <w:pPr>
        <w:pStyle w:val="aa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hAnsi="TH SarabunPSK" w:cs="TH SarabunPSK"/>
          <w:sz w:val="32"/>
          <w:szCs w:val="32"/>
          <w:cs/>
        </w:rPr>
        <w:t xml:space="preserve">กลุ่มเยาวชน  </w:t>
      </w:r>
    </w:p>
    <w:p w:rsidR="009C7742" w:rsidRPr="009C7742" w:rsidRDefault="009C7742" w:rsidP="00484FED">
      <w:pPr>
        <w:pStyle w:val="aa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C7742">
        <w:rPr>
          <w:rFonts w:ascii="TH SarabunPSK" w:hAnsi="TH SarabunPSK" w:cs="TH SarabunPSK"/>
          <w:sz w:val="32"/>
          <w:szCs w:val="32"/>
          <w:cs/>
        </w:rPr>
        <w:t>แม่บ้าน/พ่อบ้าน</w:t>
      </w:r>
    </w:p>
    <w:p w:rsidR="009C7742" w:rsidRPr="009C7742" w:rsidRDefault="009C7742" w:rsidP="00484FED">
      <w:pPr>
        <w:pStyle w:val="aa"/>
        <w:numPr>
          <w:ilvl w:val="0"/>
          <w:numId w:val="1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9C774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C7742">
        <w:rPr>
          <w:rFonts w:ascii="TH SarabunPSK" w:hAnsi="TH SarabunPSK" w:cs="TH SarabunPSK"/>
          <w:sz w:val="32"/>
          <w:szCs w:val="32"/>
          <w:cs/>
        </w:rPr>
        <w:t>ม.</w:t>
      </w:r>
    </w:p>
    <w:p w:rsidR="009C7742" w:rsidRDefault="009C7742" w:rsidP="00484FED">
      <w:pPr>
        <w:pStyle w:val="aa"/>
        <w:numPr>
          <w:ilvl w:val="0"/>
          <w:numId w:val="11"/>
        </w:num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9C7742">
        <w:rPr>
          <w:rFonts w:ascii="TH SarabunPSK" w:hAnsi="TH SarabunPSK" w:cs="TH SarabunPSK"/>
          <w:sz w:val="32"/>
          <w:szCs w:val="32"/>
          <w:cs/>
        </w:rPr>
        <w:t>ผู้นำเยาวชน</w:t>
      </w:r>
    </w:p>
    <w:p w:rsidR="00484FED" w:rsidRPr="00484FED" w:rsidRDefault="00484FED" w:rsidP="00484FED">
      <w:pPr>
        <w:pStyle w:val="aa"/>
        <w:spacing w:line="276" w:lineRule="auto"/>
        <w:ind w:left="705"/>
        <w:rPr>
          <w:rFonts w:ascii="TH SarabunPSK" w:hAnsi="TH SarabunPSK" w:cs="TH SarabunPSK"/>
          <w:sz w:val="16"/>
          <w:szCs w:val="16"/>
        </w:rPr>
      </w:pPr>
    </w:p>
    <w:p w:rsidR="00AA6DBD" w:rsidRDefault="008768A1" w:rsidP="009C7742">
      <w:pPr>
        <w:pStyle w:val="1"/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="00AA6DBD" w:rsidRPr="001C74CD">
        <w:rPr>
          <w:rFonts w:ascii="TH SarabunPSK" w:hAnsi="TH SarabunPSK" w:cs="TH SarabunPSK"/>
          <w:cs/>
        </w:rPr>
        <w:t>การ</w:t>
      </w:r>
      <w:r w:rsidR="00BA58A7">
        <w:rPr>
          <w:rFonts w:ascii="TH SarabunPSK" w:hAnsi="TH SarabunPSK" w:cs="TH SarabunPSK" w:hint="cs"/>
          <w:cs/>
        </w:rPr>
        <w:t>เปลี่ยนแปลง</w:t>
      </w:r>
    </w:p>
    <w:p w:rsidR="00A47264" w:rsidRDefault="00A47264" w:rsidP="009C77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68A1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4DE1">
        <w:rPr>
          <w:rFonts w:ascii="TH SarabunPSK" w:hAnsi="TH SarabunPSK" w:cs="TH SarabunPSK" w:hint="cs"/>
          <w:sz w:val="32"/>
          <w:szCs w:val="32"/>
          <w:cs/>
        </w:rPr>
        <w:t>ได้</w:t>
      </w:r>
      <w:proofErr w:type="spellStart"/>
      <w:r w:rsidR="00604DE1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604DE1">
        <w:rPr>
          <w:rFonts w:ascii="TH SarabunPSK" w:hAnsi="TH SarabunPSK" w:cs="TH SarabunPSK" w:hint="cs"/>
          <w:sz w:val="32"/>
          <w:szCs w:val="32"/>
          <w:cs/>
        </w:rPr>
        <w:t>สาขาวิชาชี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(พยาบาล  เจ้าหน้าที่ห้อง </w:t>
      </w:r>
      <w:r w:rsidR="00604DE1">
        <w:rPr>
          <w:rFonts w:ascii="TH SarabunPSK" w:hAnsi="TH SarabunPSK" w:cs="TH SarabunPSK"/>
          <w:sz w:val="32"/>
          <w:szCs w:val="32"/>
        </w:rPr>
        <w:t>Lab. ,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ร่วมกับแกนนำผู้ติดเชื้อ </w:t>
      </w:r>
      <w:r>
        <w:rPr>
          <w:rFonts w:ascii="TH SarabunPSK" w:hAnsi="TH SarabunPSK" w:cs="TH SarabunPSK"/>
          <w:sz w:val="32"/>
          <w:szCs w:val="32"/>
        </w:rPr>
        <w:t>HIV</w:t>
      </w:r>
      <w:r w:rsidR="00604DE1">
        <w:rPr>
          <w:rFonts w:ascii="TH SarabunPSK" w:hAnsi="TH SarabunPSK" w:cs="TH SarabunPSK"/>
          <w:sz w:val="32"/>
          <w:szCs w:val="32"/>
        </w:rPr>
        <w:t xml:space="preserve"> </w:t>
      </w:r>
      <w:r w:rsidR="00604DE1">
        <w:rPr>
          <w:rFonts w:ascii="TH SarabunPSK" w:hAnsi="TH SarabunPSK" w:cs="TH SarabunPSK" w:hint="cs"/>
          <w:sz w:val="32"/>
          <w:szCs w:val="32"/>
          <w:cs/>
        </w:rPr>
        <w:t xml:space="preserve">ทำให้สามารถทำแผนออกหน่วย </w:t>
      </w:r>
      <w:r w:rsidR="00604DE1">
        <w:rPr>
          <w:rFonts w:ascii="TH SarabunPSK" w:hAnsi="TH SarabunPSK" w:cs="TH SarabunPSK"/>
          <w:sz w:val="32"/>
          <w:szCs w:val="32"/>
        </w:rPr>
        <w:t xml:space="preserve">Mobile </w:t>
      </w:r>
      <w:proofErr w:type="gramStart"/>
      <w:r w:rsidR="002120CE">
        <w:rPr>
          <w:rFonts w:ascii="TH SarabunPSK" w:hAnsi="TH SarabunPSK" w:cs="TH SarabunPSK"/>
          <w:sz w:val="32"/>
          <w:szCs w:val="32"/>
        </w:rPr>
        <w:t>VCCT</w:t>
      </w:r>
      <w:r w:rsidR="002120CE">
        <w:rPr>
          <w:rFonts w:ascii="TH SarabunPSK" w:hAnsi="TH SarabunPSK" w:cs="TH SarabunPSK" w:hint="cs"/>
          <w:sz w:val="32"/>
          <w:szCs w:val="32"/>
          <w:cs/>
        </w:rPr>
        <w:t xml:space="preserve">  โดยใช้หลักกระบวนการ</w:t>
      </w:r>
      <w:proofErr w:type="gramEnd"/>
      <w:r w:rsidR="002120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CE">
        <w:rPr>
          <w:rFonts w:ascii="TH SarabunPSK" w:hAnsi="TH SarabunPSK" w:cs="TH SarabunPSK"/>
          <w:sz w:val="32"/>
          <w:szCs w:val="32"/>
        </w:rPr>
        <w:t xml:space="preserve">PDCA </w:t>
      </w:r>
      <w:r w:rsidR="00041505">
        <w:rPr>
          <w:rFonts w:ascii="TH SarabunPSK" w:hAnsi="TH SarabunPSK" w:cs="TH SarabunPSK" w:hint="cs"/>
          <w:sz w:val="32"/>
          <w:szCs w:val="32"/>
          <w:cs/>
        </w:rPr>
        <w:t xml:space="preserve">ได้อย่างต่อเนื่อง </w:t>
      </w:r>
    </w:p>
    <w:p w:rsidR="00604DE1" w:rsidRDefault="00604DE1" w:rsidP="009C77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๔.๒  จัดทำแบบฟอร์มสำหรับออกหน่วย </w:t>
      </w:r>
      <w:r>
        <w:rPr>
          <w:rFonts w:ascii="TH SarabunPSK" w:hAnsi="TH SarabunPSK" w:cs="TH SarabunPSK"/>
          <w:sz w:val="32"/>
          <w:szCs w:val="32"/>
        </w:rPr>
        <w:t>VC</w:t>
      </w:r>
      <w:r w:rsidR="002120C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T Mobile 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เพื่อให้ง่ายและสะดวกสำหรับการใช้</w:t>
      </w:r>
    </w:p>
    <w:p w:rsidR="00041505" w:rsidRDefault="00041505" w:rsidP="009C77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๔.๓  สร้างศักยภาพของเครื</w:t>
      </w:r>
      <w:r w:rsidR="002120CE">
        <w:rPr>
          <w:rFonts w:ascii="TH SarabunPSK" w:hAnsi="TH SarabunPSK" w:cs="TH SarabunPSK" w:hint="cs"/>
          <w:sz w:val="32"/>
          <w:szCs w:val="32"/>
          <w:cs/>
        </w:rPr>
        <w:t>อข่ายให้รู้เท่าทันเอดส์ในสถาน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ที่ออกหน่วย</w:t>
      </w:r>
    </w:p>
    <w:p w:rsidR="002120CE" w:rsidRDefault="002120CE" w:rsidP="009C774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๕.๔  เน้นหลักการตรวจเร็ว รู้เร็ว รักษาได้ เชื่อว่าเอดส์ลดให้เหลือศูนย์ได้</w:t>
      </w:r>
    </w:p>
    <w:p w:rsidR="00A47264" w:rsidRDefault="00A47264" w:rsidP="00A4726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A472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52F52" w:rsidRDefault="008768A1" w:rsidP="004447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๕. 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การวัดผลและ</w:t>
      </w:r>
      <w:r w:rsidR="00444713" w:rsidRPr="00444713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444713" w:rsidRPr="0044471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52F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เปลี่ยนแปลง </w:t>
      </w:r>
    </w:p>
    <w:p w:rsidR="00A633AF" w:rsidRDefault="00B52F52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52F5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120CE">
        <w:rPr>
          <w:rFonts w:ascii="TH SarabunPSK" w:hAnsi="TH SarabunPSK" w:cs="TH SarabunPSK"/>
          <w:sz w:val="32"/>
          <w:szCs w:val="32"/>
        </w:rPr>
        <w:t xml:space="preserve"> </w:t>
      </w:r>
      <w:r w:rsidR="002120CE">
        <w:rPr>
          <w:rFonts w:ascii="TH SarabunPSK" w:hAnsi="TH SarabunPSK" w:cs="TH SarabunPSK" w:hint="cs"/>
          <w:sz w:val="32"/>
          <w:szCs w:val="32"/>
          <w:cs/>
        </w:rPr>
        <w:t>การประเมินวัดผลและการเปลี่ยนแปลงโดยวิธีการถอดบทเรียนทุกครั้งหลังจากออกปฏิบัติงาน</w:t>
      </w:r>
    </w:p>
    <w:p w:rsidR="00484FED" w:rsidRPr="00484FED" w:rsidRDefault="00484FED" w:rsidP="002120C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84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กิจกรรม</w:t>
      </w:r>
      <w:bookmarkStart w:id="0" w:name="_GoBack"/>
      <w:bookmarkEnd w:id="0"/>
    </w:p>
    <w:p w:rsidR="00484FED" w:rsidRPr="00484FED" w:rsidRDefault="00484FED" w:rsidP="00484F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56FA9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4FED">
        <w:rPr>
          <w:rFonts w:ascii="TH SarabunPSK" w:hAnsi="TH SarabunPSK" w:cs="TH SarabunPSK"/>
          <w:sz w:val="32"/>
          <w:szCs w:val="32"/>
          <w:cs/>
        </w:rPr>
        <w:t>ติดต่อจากแม่สู่ลูก</w:t>
      </w:r>
    </w:p>
    <w:p w:rsidR="00484FED" w:rsidRPr="00484FED" w:rsidRDefault="00484FED" w:rsidP="00484F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4FED">
        <w:rPr>
          <w:rFonts w:ascii="TH SarabunPSK" w:hAnsi="TH SarabunPSK" w:cs="TH SarabunPSK"/>
          <w:sz w:val="32"/>
          <w:szCs w:val="32"/>
          <w:cs/>
        </w:rPr>
        <w:tab/>
        <w:t xml:space="preserve">   กิจกรรม  </w:t>
      </w:r>
      <w:r w:rsidRPr="00484FED">
        <w:rPr>
          <w:rFonts w:ascii="TH SarabunPSK" w:hAnsi="TH SarabunPSK" w:cs="TH SarabunPSK"/>
          <w:sz w:val="32"/>
          <w:szCs w:val="32"/>
        </w:rPr>
        <w:t>QQR</w:t>
      </w:r>
    </w:p>
    <w:p w:rsidR="00484FED" w:rsidRDefault="00484FED" w:rsidP="00484FED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84FED">
        <w:rPr>
          <w:rFonts w:ascii="TH SarabunPSK" w:hAnsi="TH SarabunPSK" w:cs="TH SarabunPSK"/>
          <w:sz w:val="32"/>
          <w:szCs w:val="32"/>
          <w:cs/>
        </w:rPr>
        <w:tab/>
        <w:t xml:space="preserve">   กิจกรรม  ลูกปัดสามสี/สิทธิประโยชน์</w:t>
      </w:r>
    </w:p>
    <w:p w:rsidR="000533F1" w:rsidRDefault="000533F1" w:rsidP="00484FE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18D2" w:rsidRPr="00484FED" w:rsidRDefault="00484FED" w:rsidP="002120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F18D2" w:rsidRPr="00484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กลุ่มย่อย </w:t>
      </w:r>
    </w:p>
    <w:tbl>
      <w:tblPr>
        <w:tblStyle w:val="a9"/>
        <w:tblW w:w="0" w:type="auto"/>
        <w:tblInd w:w="102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18"/>
        <w:gridCol w:w="1050"/>
        <w:gridCol w:w="1701"/>
      </w:tblGrid>
      <w:tr w:rsidR="000533F1" w:rsidTr="000533F1">
        <w:trPr>
          <w:trHeight w:val="415"/>
        </w:trPr>
        <w:tc>
          <w:tcPr>
            <w:tcW w:w="993" w:type="dxa"/>
            <w:vMerge w:val="restart"/>
            <w:vAlign w:val="center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126" w:type="dxa"/>
            <w:vMerge w:val="restart"/>
            <w:vAlign w:val="center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969" w:type="dxa"/>
            <w:gridSpan w:val="3"/>
          </w:tcPr>
          <w:p w:rsidR="000533F1" w:rsidRDefault="000533F1" w:rsidP="009C77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</w:t>
            </w:r>
          </w:p>
        </w:tc>
      </w:tr>
      <w:tr w:rsidR="000533F1" w:rsidTr="000533F1">
        <w:tc>
          <w:tcPr>
            <w:tcW w:w="993" w:type="dxa"/>
            <w:vMerge/>
          </w:tcPr>
          <w:p w:rsidR="000533F1" w:rsidRDefault="000533F1" w:rsidP="009C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0533F1" w:rsidRDefault="000533F1" w:rsidP="009C7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กลุ่มรับฟังความรู้</w:t>
            </w:r>
          </w:p>
        </w:tc>
        <w:tc>
          <w:tcPr>
            <w:tcW w:w="1050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กลุ่มเจาะเลือด</w:t>
            </w:r>
          </w:p>
        </w:tc>
        <w:tc>
          <w:tcPr>
            <w:tcW w:w="1701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กลุ่มที่มารับฟังผลการตรวจเลือด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2126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C7742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้าน</w:t>
            </w:r>
            <w:r w:rsidRPr="009C7742">
              <w:rPr>
                <w:rFonts w:ascii="TH SarabunPSK" w:hAnsi="TH SarabunPSK" w:cs="TH SarabunPSK"/>
                <w:sz w:val="32"/>
                <w:szCs w:val="32"/>
                <w:cs/>
              </w:rPr>
              <w:t>ศรีเจริญ</w:t>
            </w:r>
          </w:p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ศรีธาตุ</w:t>
            </w:r>
          </w:p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 คน</w:t>
            </w:r>
          </w:p>
        </w:tc>
        <w:tc>
          <w:tcPr>
            <w:tcW w:w="1050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2126" w:type="dxa"/>
          </w:tcPr>
          <w:p w:rsidR="000533F1" w:rsidRDefault="000533F1" w:rsidP="001624A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บ้านโคกศรี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533F1" w:rsidRDefault="000533F1" w:rsidP="001624A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ศรีธาตุ</w:t>
            </w:r>
          </w:p>
        </w:tc>
        <w:tc>
          <w:tcPr>
            <w:tcW w:w="1218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คน</w:t>
            </w:r>
          </w:p>
        </w:tc>
        <w:tc>
          <w:tcPr>
            <w:tcW w:w="1050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2126" w:type="dxa"/>
          </w:tcPr>
          <w:p w:rsidR="000533F1" w:rsidRDefault="000533F1" w:rsidP="00B02E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บ้านคำค้อ  </w:t>
            </w:r>
          </w:p>
          <w:p w:rsidR="000533F1" w:rsidRDefault="000533F1" w:rsidP="00B02E2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ต.หัวนาคำ  </w:t>
            </w:r>
          </w:p>
          <w:p w:rsidR="000533F1" w:rsidRDefault="000533F1" w:rsidP="00B02E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48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50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533F1" w:rsidRDefault="000533F1" w:rsidP="00B02E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๔</w:t>
            </w:r>
          </w:p>
        </w:tc>
        <w:tc>
          <w:tcPr>
            <w:tcW w:w="2126" w:type="dxa"/>
          </w:tcPr>
          <w:p w:rsidR="000533F1" w:rsidRDefault="000533F1" w:rsidP="009C77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>บ้านหัวนาคำ</w:t>
            </w:r>
          </w:p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2E2E">
              <w:rPr>
                <w:rFonts w:ascii="TH SarabunPSK" w:hAnsi="TH SarabunPSK" w:cs="TH SarabunPSK"/>
                <w:sz w:val="32"/>
                <w:szCs w:val="32"/>
                <w:cs/>
              </w:rPr>
              <w:t>ต.หัวนาคำ</w:t>
            </w:r>
          </w:p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50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0533F1" w:rsidRDefault="000533F1" w:rsidP="009C77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บ้านโคกหนองแวง </w:t>
            </w:r>
          </w:p>
          <w:p w:rsidR="000533F1" w:rsidRDefault="000533F1" w:rsidP="00092C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ต.นายูง </w:t>
            </w:r>
          </w:p>
          <w:p w:rsidR="000533F1" w:rsidRDefault="000533F1" w:rsidP="00092C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50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9C774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0533F1" w:rsidRDefault="000533F1" w:rsidP="00092C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บ้านโนนสงเปลือย  </w:t>
            </w:r>
          </w:p>
          <w:p w:rsidR="000533F1" w:rsidRDefault="000533F1" w:rsidP="00092C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ต.จำปี </w:t>
            </w:r>
          </w:p>
          <w:p w:rsidR="000533F1" w:rsidRDefault="000533F1" w:rsidP="00092C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533F1" w:rsidRDefault="000533F1" w:rsidP="00484F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092C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50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533F1" w:rsidTr="000533F1">
        <w:tc>
          <w:tcPr>
            <w:tcW w:w="993" w:type="dxa"/>
          </w:tcPr>
          <w:p w:rsidR="000533F1" w:rsidRDefault="000533F1" w:rsidP="008C5E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0533F1" w:rsidRDefault="000533F1" w:rsidP="008C5E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บ้านโนนม่วง  </w:t>
            </w:r>
          </w:p>
          <w:p w:rsidR="000533F1" w:rsidRDefault="000533F1" w:rsidP="008C5ED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ต.จำปี</w:t>
            </w:r>
          </w:p>
          <w:p w:rsidR="000533F1" w:rsidRDefault="000533F1" w:rsidP="008C5E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:rsidR="000533F1" w:rsidRPr="00092C85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050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A563C5" w:rsidRDefault="00A563C5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84FED" w:rsidRDefault="00484FED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533F1" w:rsidRDefault="000533F1" w:rsidP="00212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C85" w:rsidRPr="004F18D2" w:rsidRDefault="00092C85" w:rsidP="002120C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F1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อบรมชุมชน  </w:t>
      </w:r>
    </w:p>
    <w:p w:rsidR="004F18D2" w:rsidRPr="00484FED" w:rsidRDefault="004F18D2" w:rsidP="004F1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18D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  </w:t>
      </w:r>
      <w:r w:rsidRPr="00484FED">
        <w:rPr>
          <w:rFonts w:ascii="TH SarabunPSK" w:hAnsi="TH SarabunPSK" w:cs="TH SarabunPSK"/>
          <w:sz w:val="32"/>
          <w:szCs w:val="32"/>
          <w:cs/>
        </w:rPr>
        <w:t>ติดต่อจากแม่สู่ลูก</w:t>
      </w:r>
    </w:p>
    <w:p w:rsidR="004F18D2" w:rsidRPr="00484FED" w:rsidRDefault="004F18D2" w:rsidP="004F1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4FED">
        <w:rPr>
          <w:rFonts w:ascii="TH SarabunPSK" w:hAnsi="TH SarabunPSK" w:cs="TH SarabunPSK"/>
          <w:sz w:val="32"/>
          <w:szCs w:val="32"/>
          <w:cs/>
        </w:rPr>
        <w:tab/>
      </w:r>
      <w:r w:rsidRP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FED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Pr="00484FED">
        <w:rPr>
          <w:rFonts w:ascii="TH SarabunPSK" w:hAnsi="TH SarabunPSK" w:cs="TH SarabunPSK"/>
          <w:sz w:val="32"/>
          <w:szCs w:val="32"/>
        </w:rPr>
        <w:t>QQR</w:t>
      </w:r>
    </w:p>
    <w:p w:rsidR="004F18D2" w:rsidRPr="00484FED" w:rsidRDefault="004F18D2" w:rsidP="004F18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4FED">
        <w:rPr>
          <w:rFonts w:ascii="TH SarabunPSK" w:hAnsi="TH SarabunPSK" w:cs="TH SarabunPSK"/>
          <w:sz w:val="32"/>
          <w:szCs w:val="32"/>
          <w:cs/>
        </w:rPr>
        <w:tab/>
      </w:r>
      <w:r w:rsidRPr="00484F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4F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FED">
        <w:rPr>
          <w:rFonts w:ascii="TH SarabunPSK" w:hAnsi="TH SarabunPSK" w:cs="TH SarabunPSK"/>
          <w:sz w:val="32"/>
          <w:szCs w:val="32"/>
          <w:cs/>
        </w:rPr>
        <w:t>กิจกรรม  ลูกปัดสามสี/สิทธิประโยชน์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993"/>
        <w:gridCol w:w="2241"/>
        <w:gridCol w:w="1019"/>
        <w:gridCol w:w="1134"/>
        <w:gridCol w:w="1712"/>
      </w:tblGrid>
      <w:tr w:rsidR="000533F1" w:rsidTr="00F31D49">
        <w:trPr>
          <w:trHeight w:val="422"/>
        </w:trPr>
        <w:tc>
          <w:tcPr>
            <w:tcW w:w="993" w:type="dxa"/>
            <w:vMerge w:val="restart"/>
            <w:vAlign w:val="center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241" w:type="dxa"/>
            <w:vMerge w:val="restart"/>
            <w:vAlign w:val="center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865" w:type="dxa"/>
            <w:gridSpan w:val="3"/>
            <w:vAlign w:val="center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จำนวนกลุ่มเป้าหมาย</w:t>
            </w:r>
          </w:p>
        </w:tc>
      </w:tr>
      <w:tr w:rsidR="000533F1" w:rsidTr="00F31D49">
        <w:tc>
          <w:tcPr>
            <w:tcW w:w="993" w:type="dxa"/>
            <w:vMerge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  <w:vMerge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กลุ่มรับฟังความรู้</w:t>
            </w:r>
          </w:p>
        </w:tc>
        <w:tc>
          <w:tcPr>
            <w:tcW w:w="1134" w:type="dxa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กลุ่มเจาะเลือด</w:t>
            </w:r>
          </w:p>
        </w:tc>
        <w:tc>
          <w:tcPr>
            <w:tcW w:w="1712" w:type="dxa"/>
          </w:tcPr>
          <w:p w:rsidR="000533F1" w:rsidRPr="00092C85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กลุ่มที่มารับฟังผลการตรวจเลือด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092C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2241" w:type="dxa"/>
          </w:tcPr>
          <w:p w:rsidR="000533F1" w:rsidRDefault="000533F1" w:rsidP="00092C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อบรมชุมชน</w:t>
            </w: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กลุ่มเยาวชน  ต.จำปี</w:t>
            </w:r>
          </w:p>
        </w:tc>
        <w:tc>
          <w:tcPr>
            <w:tcW w:w="1019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092C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12" w:type="dxa"/>
          </w:tcPr>
          <w:p w:rsidR="000533F1" w:rsidRDefault="000533F1" w:rsidP="00092C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2241" w:type="dxa"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ศาลากลางบ้าน  </w:t>
            </w:r>
          </w:p>
          <w:p w:rsidR="000533F1" w:rsidRDefault="000533F1" w:rsidP="002120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กุดอีเฒ่า  </w:t>
            </w:r>
          </w:p>
        </w:tc>
        <w:tc>
          <w:tcPr>
            <w:tcW w:w="1019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12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๓</w:t>
            </w:r>
          </w:p>
        </w:tc>
        <w:tc>
          <w:tcPr>
            <w:tcW w:w="2241" w:type="dxa"/>
          </w:tcPr>
          <w:p w:rsidR="000533F1" w:rsidRPr="004F18D2" w:rsidRDefault="000533F1" w:rsidP="002120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ตำบลหนองนกเขียน</w:t>
            </w:r>
          </w:p>
        </w:tc>
        <w:tc>
          <w:tcPr>
            <w:tcW w:w="1019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1134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712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๔</w:t>
            </w:r>
          </w:p>
        </w:tc>
        <w:tc>
          <w:tcPr>
            <w:tcW w:w="2241" w:type="dxa"/>
          </w:tcPr>
          <w:p w:rsidR="000533F1" w:rsidRDefault="000533F1" w:rsidP="002120CE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ตำบลบ้านโปร่ง</w:t>
            </w:r>
          </w:p>
        </w:tc>
        <w:tc>
          <w:tcPr>
            <w:tcW w:w="1019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12" w:type="dxa"/>
          </w:tcPr>
          <w:p w:rsidR="000533F1" w:rsidRDefault="000533F1" w:rsidP="004F18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092C85" w:rsidRDefault="00092C85" w:rsidP="002120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18D2" w:rsidRDefault="004F18D2" w:rsidP="00212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C85" w:rsidRPr="00092C85" w:rsidRDefault="00092C85" w:rsidP="00092C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2C85">
        <w:rPr>
          <w:rFonts w:ascii="TH SarabunPSK" w:hAnsi="TH SarabunPSK" w:cs="TH SarabunPSK"/>
          <w:b/>
          <w:bCs/>
          <w:sz w:val="32"/>
          <w:szCs w:val="32"/>
        </w:rPr>
        <w:t xml:space="preserve">Mobile  </w:t>
      </w:r>
      <w:proofErr w:type="spellStart"/>
      <w:r w:rsidRPr="00092C85">
        <w:rPr>
          <w:rFonts w:ascii="TH SarabunPSK" w:hAnsi="TH SarabunPSK" w:cs="TH SarabunPSK"/>
          <w:b/>
          <w:bCs/>
          <w:sz w:val="32"/>
          <w:szCs w:val="32"/>
        </w:rPr>
        <w:t>Vcct</w:t>
      </w:r>
      <w:proofErr w:type="spellEnd"/>
      <w:proofErr w:type="gramEnd"/>
      <w:r w:rsidRPr="00092C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92C85">
        <w:rPr>
          <w:rFonts w:ascii="TH SarabunPSK" w:hAnsi="TH SarabunPSK" w:cs="TH SarabunPSK"/>
          <w:sz w:val="32"/>
          <w:szCs w:val="32"/>
          <w:cs/>
        </w:rPr>
        <w:t>กิจกรรมที่ลงใช้แบบเป็นฐาน</w:t>
      </w:r>
    </w:p>
    <w:p w:rsidR="00092C85" w:rsidRPr="00092C85" w:rsidRDefault="00092C85" w:rsidP="00092C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2C85">
        <w:rPr>
          <w:rFonts w:ascii="TH SarabunPSK" w:hAnsi="TH SarabunPSK" w:cs="TH SarabunPSK"/>
          <w:sz w:val="32"/>
          <w:szCs w:val="32"/>
          <w:cs/>
        </w:rPr>
        <w:t xml:space="preserve">ฐานที่  </w:t>
      </w:r>
      <w:r w:rsidR="000533F1">
        <w:rPr>
          <w:rFonts w:ascii="TH SarabunPSK" w:hAnsi="TH SarabunPSK" w:cs="TH SarabunPSK" w:hint="cs"/>
          <w:sz w:val="32"/>
          <w:szCs w:val="32"/>
          <w:cs/>
        </w:rPr>
        <w:t>๑</w:t>
      </w:r>
      <w:r w:rsidRPr="00092C85">
        <w:rPr>
          <w:rFonts w:ascii="TH SarabunPSK" w:hAnsi="TH SarabunPSK" w:cs="TH SarabunPSK"/>
          <w:sz w:val="32"/>
          <w:szCs w:val="32"/>
          <w:cs/>
        </w:rPr>
        <w:t xml:space="preserve">  เกมล้วงไข่ในไหให้ความรู้</w:t>
      </w:r>
    </w:p>
    <w:p w:rsidR="00092C85" w:rsidRPr="00092C85" w:rsidRDefault="00092C85" w:rsidP="00092C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2C85">
        <w:rPr>
          <w:rFonts w:ascii="TH SarabunPSK" w:hAnsi="TH SarabunPSK" w:cs="TH SarabunPSK"/>
          <w:sz w:val="32"/>
          <w:szCs w:val="32"/>
          <w:cs/>
        </w:rPr>
        <w:t xml:space="preserve">ฐานที่  </w:t>
      </w:r>
      <w:r w:rsidR="000533F1">
        <w:rPr>
          <w:rFonts w:ascii="TH SarabunPSK" w:hAnsi="TH SarabunPSK" w:cs="TH SarabunPSK" w:hint="cs"/>
          <w:sz w:val="32"/>
          <w:szCs w:val="32"/>
          <w:cs/>
        </w:rPr>
        <w:t>๒</w:t>
      </w:r>
      <w:r w:rsidRPr="00092C85">
        <w:rPr>
          <w:rFonts w:ascii="TH SarabunPSK" w:hAnsi="TH SarabunPSK" w:cs="TH SarabunPSK"/>
          <w:sz w:val="32"/>
          <w:szCs w:val="32"/>
          <w:cs/>
        </w:rPr>
        <w:t xml:space="preserve">  รู้รักปลอดภัย</w:t>
      </w:r>
    </w:p>
    <w:p w:rsidR="00092C85" w:rsidRPr="00092C85" w:rsidRDefault="00092C85" w:rsidP="00092C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2C85">
        <w:rPr>
          <w:rFonts w:ascii="TH SarabunPSK" w:hAnsi="TH SarabunPSK" w:cs="TH SarabunPSK"/>
          <w:sz w:val="32"/>
          <w:szCs w:val="32"/>
          <w:cs/>
        </w:rPr>
        <w:t xml:space="preserve">ฐานที่  </w:t>
      </w:r>
      <w:r w:rsidR="000533F1">
        <w:rPr>
          <w:rFonts w:ascii="TH SarabunPSK" w:hAnsi="TH SarabunPSK" w:cs="TH SarabunPSK" w:hint="cs"/>
          <w:sz w:val="32"/>
          <w:szCs w:val="32"/>
          <w:cs/>
        </w:rPr>
        <w:t>๓</w:t>
      </w:r>
      <w:r w:rsidRPr="00092C85">
        <w:rPr>
          <w:rFonts w:ascii="TH SarabunPSK" w:hAnsi="TH SarabunPSK" w:cs="TH SarabunPSK"/>
          <w:sz w:val="32"/>
          <w:szCs w:val="32"/>
          <w:cs/>
        </w:rPr>
        <w:t xml:space="preserve">   เอกสารแจก  แผ่นผับตรวจเพื่อก้าวต่อ เอดส์รู้เร็วรักษาได้</w:t>
      </w:r>
    </w:p>
    <w:p w:rsidR="00092C85" w:rsidRPr="00092C85" w:rsidRDefault="00092C85" w:rsidP="00092C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2C85">
        <w:rPr>
          <w:rFonts w:ascii="TH SarabunPSK" w:hAnsi="TH SarabunPSK" w:cs="TH SarabunPSK"/>
          <w:sz w:val="32"/>
          <w:szCs w:val="32"/>
          <w:cs/>
        </w:rPr>
        <w:t xml:space="preserve">ฐานที่  </w:t>
      </w:r>
      <w:r w:rsidR="000533F1">
        <w:rPr>
          <w:rFonts w:ascii="TH SarabunPSK" w:hAnsi="TH SarabunPSK" w:cs="TH SarabunPSK" w:hint="cs"/>
          <w:sz w:val="32"/>
          <w:szCs w:val="32"/>
          <w:cs/>
        </w:rPr>
        <w:t>๔</w:t>
      </w:r>
      <w:r w:rsidRPr="00092C85">
        <w:rPr>
          <w:rFonts w:ascii="TH SarabunPSK" w:hAnsi="TH SarabunPSK" w:cs="TH SarabunPSK"/>
          <w:sz w:val="32"/>
          <w:szCs w:val="32"/>
        </w:rPr>
        <w:t xml:space="preserve">   QQR </w:t>
      </w:r>
      <w:r w:rsidRPr="00092C85">
        <w:rPr>
          <w:rFonts w:ascii="TH SarabunPSK" w:hAnsi="TH SarabunPSK" w:cs="TH SarabunPSK"/>
          <w:sz w:val="32"/>
          <w:szCs w:val="32"/>
          <w:cs/>
        </w:rPr>
        <w:t>ประเมินความเสี่ยง</w:t>
      </w:r>
    </w:p>
    <w:p w:rsidR="00092C85" w:rsidRDefault="00092C85" w:rsidP="00092C8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92C85">
        <w:rPr>
          <w:rFonts w:ascii="TH SarabunPSK" w:hAnsi="TH SarabunPSK" w:cs="TH SarabunPSK"/>
          <w:sz w:val="32"/>
          <w:szCs w:val="32"/>
          <w:cs/>
        </w:rPr>
        <w:t xml:space="preserve">ฐานที่  </w:t>
      </w:r>
      <w:r w:rsidR="000533F1">
        <w:rPr>
          <w:rFonts w:ascii="TH SarabunPSK" w:hAnsi="TH SarabunPSK" w:cs="TH SarabunPSK" w:hint="cs"/>
          <w:sz w:val="32"/>
          <w:szCs w:val="32"/>
          <w:cs/>
        </w:rPr>
        <w:t>๕</w:t>
      </w:r>
      <w:r w:rsidRPr="00092C85">
        <w:rPr>
          <w:rFonts w:ascii="TH SarabunPSK" w:hAnsi="TH SarabunPSK" w:cs="TH SarabunPSK"/>
          <w:sz w:val="32"/>
          <w:szCs w:val="32"/>
        </w:rPr>
        <w:t xml:space="preserve">  </w:t>
      </w:r>
      <w:r w:rsidRPr="00092C85">
        <w:rPr>
          <w:rFonts w:ascii="TH SarabunPSK" w:hAnsi="TH SarabunPSK" w:cs="TH SarabunPSK"/>
          <w:sz w:val="32"/>
          <w:szCs w:val="32"/>
          <w:cs/>
        </w:rPr>
        <w:t>สุขภาพ  ให้คำปรึกษา นำไปสู่การเจาะเลือ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0533F1" w:rsidRDefault="000533F1" w:rsidP="00092C8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Style w:val="a9"/>
        <w:tblW w:w="0" w:type="auto"/>
        <w:tblInd w:w="595" w:type="dxa"/>
        <w:tblLook w:val="04A0" w:firstRow="1" w:lastRow="0" w:firstColumn="1" w:lastColumn="0" w:noHBand="0" w:noVBand="1"/>
      </w:tblPr>
      <w:tblGrid>
        <w:gridCol w:w="993"/>
        <w:gridCol w:w="2241"/>
        <w:gridCol w:w="1019"/>
        <w:gridCol w:w="1134"/>
        <w:gridCol w:w="1701"/>
      </w:tblGrid>
      <w:tr w:rsidR="000533F1" w:rsidTr="00F31D49">
        <w:trPr>
          <w:trHeight w:val="422"/>
        </w:trPr>
        <w:tc>
          <w:tcPr>
            <w:tcW w:w="993" w:type="dxa"/>
            <w:vMerge w:val="restart"/>
            <w:vAlign w:val="center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241" w:type="dxa"/>
            <w:vMerge w:val="restart"/>
            <w:vAlign w:val="center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854" w:type="dxa"/>
            <w:gridSpan w:val="3"/>
            <w:vAlign w:val="center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จำนวนกลุ่มเป้าหมาย</w:t>
            </w:r>
          </w:p>
        </w:tc>
      </w:tr>
      <w:tr w:rsidR="000533F1" w:rsidTr="00F31D49">
        <w:tc>
          <w:tcPr>
            <w:tcW w:w="993" w:type="dxa"/>
            <w:vMerge/>
          </w:tcPr>
          <w:p w:rsidR="000533F1" w:rsidRDefault="000533F1" w:rsidP="006F3F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1" w:type="dxa"/>
            <w:vMerge/>
          </w:tcPr>
          <w:p w:rsidR="000533F1" w:rsidRDefault="000533F1" w:rsidP="006F3F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กลุ่มรับฟังความรู้</w:t>
            </w:r>
          </w:p>
        </w:tc>
        <w:tc>
          <w:tcPr>
            <w:tcW w:w="1134" w:type="dxa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กลุ่มเจาะเลือด</w:t>
            </w:r>
          </w:p>
        </w:tc>
        <w:tc>
          <w:tcPr>
            <w:tcW w:w="1701" w:type="dxa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กลุ่มที่มารับฟังผลการตรวจเลือด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6F3F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41" w:type="dxa"/>
          </w:tcPr>
          <w:p w:rsidR="000533F1" w:rsidRDefault="000533F1" w:rsidP="006F3F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อบรมชุมชน  กลุ่มเยาวชน  ต.จำปี</w:t>
            </w:r>
          </w:p>
        </w:tc>
        <w:tc>
          <w:tcPr>
            <w:tcW w:w="1019" w:type="dxa"/>
          </w:tcPr>
          <w:p w:rsidR="000533F1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๑๖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2C8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0533F1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0533F1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6F3F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41" w:type="dxa"/>
          </w:tcPr>
          <w:p w:rsidR="000533F1" w:rsidRDefault="000533F1" w:rsidP="006F3F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F18D2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F18D2">
              <w:rPr>
                <w:rFonts w:ascii="TH SarabunPSK" w:hAnsi="TH SarabunPSK" w:cs="TH SarabunPSK"/>
                <w:sz w:val="32"/>
                <w:szCs w:val="32"/>
              </w:rPr>
              <w:t xml:space="preserve">bile  </w:t>
            </w:r>
            <w:proofErr w:type="spellStart"/>
            <w:r w:rsidRPr="004F18D2">
              <w:rPr>
                <w:rFonts w:ascii="TH SarabunPSK" w:hAnsi="TH SarabunPSK" w:cs="TH SarabunPSK"/>
                <w:sz w:val="32"/>
                <w:szCs w:val="32"/>
              </w:rPr>
              <w:t>Vcct</w:t>
            </w:r>
            <w:proofErr w:type="spellEnd"/>
            <w:r w:rsidRPr="004F18D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533F1" w:rsidRPr="00092C85" w:rsidRDefault="000533F1" w:rsidP="006F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>ตลาดนัดโคกระบือ</w:t>
            </w:r>
          </w:p>
        </w:tc>
        <w:tc>
          <w:tcPr>
            <w:tcW w:w="1019" w:type="dxa"/>
          </w:tcPr>
          <w:p w:rsidR="000533F1" w:rsidRPr="00092C85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คน</w:t>
            </w:r>
          </w:p>
        </w:tc>
        <w:tc>
          <w:tcPr>
            <w:tcW w:w="1134" w:type="dxa"/>
          </w:tcPr>
          <w:p w:rsidR="000533F1" w:rsidRDefault="000533F1" w:rsidP="006F3F7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701" w:type="dxa"/>
          </w:tcPr>
          <w:p w:rsidR="000533F1" w:rsidRDefault="000533F1" w:rsidP="006F3F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</w:tr>
      <w:tr w:rsidR="000533F1" w:rsidTr="00F31D49">
        <w:tc>
          <w:tcPr>
            <w:tcW w:w="993" w:type="dxa"/>
          </w:tcPr>
          <w:p w:rsidR="000533F1" w:rsidRDefault="000533F1" w:rsidP="006F3F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๓</w:t>
            </w:r>
          </w:p>
        </w:tc>
        <w:tc>
          <w:tcPr>
            <w:tcW w:w="2241" w:type="dxa"/>
          </w:tcPr>
          <w:p w:rsidR="000533F1" w:rsidRDefault="000533F1" w:rsidP="006F3F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18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4F18D2">
              <w:rPr>
                <w:rFonts w:ascii="TH SarabunPSK" w:hAnsi="TH SarabunPSK" w:cs="TH SarabunPSK"/>
                <w:sz w:val="32"/>
                <w:szCs w:val="32"/>
              </w:rPr>
              <w:t xml:space="preserve">OTOP  </w:t>
            </w:r>
          </w:p>
        </w:tc>
        <w:tc>
          <w:tcPr>
            <w:tcW w:w="1019" w:type="dxa"/>
          </w:tcPr>
          <w:p w:rsidR="000533F1" w:rsidRDefault="000533F1" w:rsidP="000533F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คน</w:t>
            </w:r>
          </w:p>
        </w:tc>
        <w:tc>
          <w:tcPr>
            <w:tcW w:w="1134" w:type="dxa"/>
          </w:tcPr>
          <w:p w:rsidR="000533F1" w:rsidRDefault="000533F1" w:rsidP="00053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</w:tcPr>
          <w:p w:rsidR="000533F1" w:rsidRDefault="000533F1" w:rsidP="000533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</w:tbl>
    <w:p w:rsidR="00092C85" w:rsidRDefault="00092C85" w:rsidP="002120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33F1" w:rsidRDefault="000533F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0533F1">
        <w:rPr>
          <w:rFonts w:ascii="TH SarabunPSK" w:hAnsi="TH SarabunPSK" w:cs="TH SarabunPSK" w:hint="cs"/>
          <w:sz w:val="32"/>
          <w:szCs w:val="32"/>
          <w:cs/>
        </w:rPr>
        <w:t>หมายเหตุ ก่อนและหลังการดำเนินกิจกรรมมีการประชุม วางแผน มอบหมาย งาน นัดหมาย</w:t>
      </w:r>
    </w:p>
    <w:p w:rsidR="00AA6DBD" w:rsidRPr="000533F1" w:rsidRDefault="000533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533F1">
        <w:rPr>
          <w:rFonts w:ascii="TH SarabunPSK" w:hAnsi="TH SarabunPSK" w:cs="TH SarabunPSK" w:hint="cs"/>
          <w:sz w:val="32"/>
          <w:szCs w:val="32"/>
          <w:cs/>
        </w:rPr>
        <w:t xml:space="preserve"> ให้แต่ละคนทำกิจกรรม</w:t>
      </w:r>
    </w:p>
    <w:p w:rsidR="00B268C7" w:rsidRDefault="00B268C7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F31D49" w:rsidRDefault="00F31D49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F31D49" w:rsidRDefault="00F31D49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F31D49" w:rsidRDefault="00F31D49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F31D49" w:rsidRDefault="00F31D49" w:rsidP="00B268C7">
      <w:pPr>
        <w:tabs>
          <w:tab w:val="left" w:pos="720"/>
        </w:tabs>
        <w:ind w:left="45"/>
        <w:jc w:val="thaiDistribute"/>
        <w:rPr>
          <w:rFonts w:ascii="Angsana New" w:hAnsi="Angsana New" w:hint="cs"/>
          <w:sz w:val="28"/>
        </w:rPr>
      </w:pPr>
    </w:p>
    <w:p w:rsidR="00F31D49" w:rsidRPr="00F31D49" w:rsidRDefault="00F31D49" w:rsidP="00F31D49">
      <w:pPr>
        <w:tabs>
          <w:tab w:val="left" w:pos="720"/>
        </w:tabs>
        <w:ind w:lef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D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ปัญหา/อุปสรรค/การแก้ไข</w:t>
      </w:r>
    </w:p>
    <w:p w:rsidR="00F31D49" w:rsidRPr="00F31D49" w:rsidRDefault="00F31D49" w:rsidP="00F31D49">
      <w:pPr>
        <w:tabs>
          <w:tab w:val="left" w:pos="720"/>
        </w:tabs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 xml:space="preserve">              ปัญหา/อุปสรรค : ผู้เข้าอบรมที่เป็นเด็กเยาวชนมีความสนใจที่อยากตรวจเลือด แต่ด้วยอายุยังไม่บรรลุนิติภาวะ ซึ่งต้องได้รับความยินยอมจากผู้ปกครอง จึงไม่สามารถตรวจเลือดให้ได้</w:t>
      </w:r>
    </w:p>
    <w:p w:rsidR="000533F1" w:rsidRPr="00F31D49" w:rsidRDefault="00F31D49" w:rsidP="00F31D49">
      <w:pPr>
        <w:tabs>
          <w:tab w:val="left" w:pos="720"/>
        </w:tabs>
        <w:ind w:left="45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 xml:space="preserve">             การแก้ไข : แจ้งเด็กให้ไปตรวจที่สถานบริการพร้อมมารดา</w:t>
      </w:r>
    </w:p>
    <w:p w:rsidR="000533F1" w:rsidRDefault="000533F1" w:rsidP="00B268C7">
      <w:pPr>
        <w:tabs>
          <w:tab w:val="left" w:pos="720"/>
        </w:tabs>
        <w:ind w:left="45"/>
        <w:jc w:val="thaiDistribute"/>
        <w:rPr>
          <w:rFonts w:ascii="Angsana New" w:hAnsi="Angsana New" w:hint="cs"/>
          <w:sz w:val="28"/>
        </w:rPr>
      </w:pPr>
    </w:p>
    <w:p w:rsidR="00F31D49" w:rsidRPr="00F31D49" w:rsidRDefault="00F31D49" w:rsidP="00F31D49">
      <w:pPr>
        <w:tabs>
          <w:tab w:val="left" w:pos="720"/>
        </w:tabs>
        <w:ind w:lef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1D49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</w:p>
    <w:p w:rsidR="007E6BD0" w:rsidRPr="007E6BD0" w:rsidRDefault="007E6BD0" w:rsidP="007E6BD0">
      <w:pPr>
        <w:pStyle w:val="aa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7E6BD0">
        <w:rPr>
          <w:rFonts w:ascii="TH SarabunPSK" w:hAnsi="TH SarabunPSK" w:cs="TH SarabunPSK"/>
          <w:sz w:val="32"/>
          <w:szCs w:val="32"/>
          <w:cs/>
        </w:rPr>
        <w:t>การได้รับงบป</w:t>
      </w:r>
      <w:r>
        <w:rPr>
          <w:rFonts w:ascii="TH SarabunPSK" w:hAnsi="TH SarabunPSK" w:cs="TH SarabunPSK"/>
          <w:sz w:val="32"/>
          <w:szCs w:val="32"/>
          <w:cs/>
        </w:rPr>
        <w:t>ระมาณสนับสนุนจาก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สคร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F31D49" w:rsidRPr="00F31D49" w:rsidRDefault="00F31D49" w:rsidP="00F31D49">
      <w:pPr>
        <w:pStyle w:val="aa"/>
        <w:numPr>
          <w:ilvl w:val="0"/>
          <w:numId w:val="13"/>
        </w:num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>การได้รับงบประมาณสนับสน</w:t>
      </w:r>
      <w:r w:rsidR="007E6BD0">
        <w:rPr>
          <w:rFonts w:ascii="TH SarabunPSK" w:hAnsi="TH SarabunPSK" w:cs="TH SarabunPSK"/>
          <w:sz w:val="32"/>
          <w:szCs w:val="32"/>
          <w:cs/>
        </w:rPr>
        <w:t>ุนจากกองทุนสุขภาพตำบล</w:t>
      </w:r>
    </w:p>
    <w:p w:rsidR="00F31D49" w:rsidRPr="00F31D49" w:rsidRDefault="00F31D49" w:rsidP="00F31D49">
      <w:pPr>
        <w:pStyle w:val="aa"/>
        <w:numPr>
          <w:ilvl w:val="0"/>
          <w:numId w:val="13"/>
        </w:num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>ระดับผู้บริหารงานทุกภาคส่วนให้ความสำคัญในการแก้ไข้ปัญหาเกี่ยวกับการตรวจคนคัดกรองหาสาร</w:t>
      </w:r>
    </w:p>
    <w:p w:rsidR="00F31D49" w:rsidRPr="00F31D49" w:rsidRDefault="00F31D49" w:rsidP="00F31D49">
      <w:pPr>
        <w:pStyle w:val="aa"/>
        <w:numPr>
          <w:ilvl w:val="0"/>
          <w:numId w:val="13"/>
        </w:num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 xml:space="preserve">การทำงานแบบมีภาคีเป็นส่วนร่วม โดยอาศัยกระบวนการที่ชัดเจน </w:t>
      </w:r>
    </w:p>
    <w:p w:rsidR="000533F1" w:rsidRPr="00F31D49" w:rsidRDefault="00F31D49" w:rsidP="00F31D49">
      <w:pPr>
        <w:pStyle w:val="aa"/>
        <w:numPr>
          <w:ilvl w:val="0"/>
          <w:numId w:val="13"/>
        </w:num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1D49">
        <w:rPr>
          <w:rFonts w:ascii="TH SarabunPSK" w:hAnsi="TH SarabunPSK" w:cs="TH SarabunPSK"/>
          <w:sz w:val="32"/>
          <w:szCs w:val="32"/>
          <w:cs/>
        </w:rPr>
        <w:t>การเตรียมความพร้อม การสานความสามัคคี</w:t>
      </w:r>
    </w:p>
    <w:p w:rsidR="000533F1" w:rsidRDefault="000533F1" w:rsidP="00B268C7">
      <w:pPr>
        <w:tabs>
          <w:tab w:val="left" w:pos="720"/>
        </w:tabs>
        <w:ind w:left="45"/>
        <w:jc w:val="thaiDistribute"/>
        <w:rPr>
          <w:rFonts w:ascii="Angsana New" w:hAnsi="Angsana New"/>
          <w:sz w:val="28"/>
        </w:rPr>
      </w:pPr>
    </w:p>
    <w:p w:rsidR="00AA6DBD" w:rsidRPr="00A30766" w:rsidRDefault="00A3076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0766">
        <w:rPr>
          <w:rFonts w:ascii="TH SarabunPSK" w:hAnsi="TH SarabunPSK" w:cs="TH SarabunPSK" w:hint="cs"/>
          <w:b/>
          <w:bCs/>
          <w:sz w:val="36"/>
          <w:szCs w:val="36"/>
          <w:cs/>
        </w:rPr>
        <w:t>๖. บทเรียนที่ได้รับ</w:t>
      </w:r>
    </w:p>
    <w:p w:rsidR="00F31D49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 การ</w:t>
      </w:r>
      <w:r w:rsidR="00C2545C">
        <w:rPr>
          <w:rFonts w:ascii="TH SarabunPSK" w:hAnsi="TH SarabunPSK" w:cs="TH SarabunPSK" w:hint="cs"/>
          <w:sz w:val="32"/>
          <w:szCs w:val="32"/>
          <w:cs/>
        </w:rPr>
        <w:t>บูร</w:t>
      </w:r>
      <w:proofErr w:type="spellStart"/>
      <w:r w:rsidR="00C2545C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C2545C">
        <w:rPr>
          <w:rFonts w:ascii="TH SarabunPSK" w:hAnsi="TH SarabunPSK" w:cs="TH SarabunPSK" w:hint="cs"/>
          <w:sz w:val="32"/>
          <w:szCs w:val="32"/>
          <w:cs/>
        </w:rPr>
        <w:t>การงานเอดส์ร่วมกันทุกภาคส่วนโดยผู้บริหารให้ความสำคัญ</w:t>
      </w:r>
      <w:r w:rsidR="00B25452">
        <w:rPr>
          <w:rFonts w:ascii="TH SarabunPSK" w:hAnsi="TH SarabunPSK" w:cs="TH SarabunPSK" w:hint="cs"/>
          <w:sz w:val="32"/>
          <w:szCs w:val="32"/>
          <w:cs/>
        </w:rPr>
        <w:t>กับปัญหาโรคเอดส์</w:t>
      </w:r>
      <w:r w:rsidR="00C2545C">
        <w:rPr>
          <w:rFonts w:ascii="TH SarabunPSK" w:hAnsi="TH SarabunPSK" w:cs="TH SarabunPSK" w:hint="cs"/>
          <w:sz w:val="32"/>
          <w:szCs w:val="32"/>
          <w:cs/>
        </w:rPr>
        <w:t xml:space="preserve"> ถือเป็น</w:t>
      </w:r>
    </w:p>
    <w:p w:rsidR="00AA6DBD" w:rsidRDefault="00F31D49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2545C">
        <w:rPr>
          <w:rFonts w:ascii="TH SarabunPSK" w:hAnsi="TH SarabunPSK" w:cs="TH SarabunPSK" w:hint="cs"/>
          <w:sz w:val="32"/>
          <w:szCs w:val="32"/>
          <w:cs/>
        </w:rPr>
        <w:t>นโยบายและให้การสนับสนุน</w:t>
      </w:r>
      <w:r w:rsidR="00B25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31D49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1D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 w:rsidR="004773E5">
        <w:rPr>
          <w:rFonts w:ascii="TH SarabunPSK" w:hAnsi="TH SarabunPSK" w:cs="TH SarabunPSK" w:hint="cs"/>
          <w:sz w:val="32"/>
          <w:szCs w:val="32"/>
          <w:cs/>
        </w:rPr>
        <w:t>การทำงานเป็นทีมจะนำมาซึ่งความสำเร็จได้อย่างยั่งยืน</w:t>
      </w:r>
      <w:r w:rsidR="008D296A">
        <w:rPr>
          <w:rFonts w:ascii="TH SarabunPSK" w:hAnsi="TH SarabunPSK" w:cs="TH SarabunPSK" w:hint="cs"/>
          <w:sz w:val="32"/>
          <w:szCs w:val="32"/>
          <w:cs/>
        </w:rPr>
        <w:t>แต่สิ่งที่เหนือกว่าความยั่งยืนคือการทำงาน</w:t>
      </w:r>
      <w:r w:rsidR="004773E5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4773E5" w:rsidRDefault="00F31D49" w:rsidP="00CF3F4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4773E5">
        <w:rPr>
          <w:rFonts w:ascii="TH SarabunPSK" w:hAnsi="TH SarabunPSK" w:cs="TH SarabunPSK" w:hint="cs"/>
          <w:sz w:val="32"/>
          <w:szCs w:val="32"/>
          <w:cs/>
        </w:rPr>
        <w:t>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หวังเพียงอยากเห็นคนอื่นพ้นทุกข์ </w:t>
      </w:r>
    </w:p>
    <w:p w:rsidR="00F31D49" w:rsidRDefault="00CF3F45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๓.</w:t>
      </w:r>
      <w:r w:rsidR="008D296A">
        <w:rPr>
          <w:rFonts w:ascii="TH SarabunPSK" w:hAnsi="TH SarabunPSK" w:cs="TH SarabunPSK" w:hint="cs"/>
          <w:sz w:val="32"/>
          <w:szCs w:val="32"/>
          <w:cs/>
        </w:rPr>
        <w:t xml:space="preserve"> ชุมชนต้องรับรู้ปัญหาของตนเองและ เรียนรู้ที่จะแก้ปัญหาให้กับคนในชุมชน สิ่งที่คาดหวัง</w:t>
      </w:r>
      <w:r w:rsidR="00647FED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8D296A" w:rsidRDefault="00F31D49" w:rsidP="00CF3F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47FED">
        <w:rPr>
          <w:rFonts w:ascii="TH SarabunPSK" w:hAnsi="TH SarabunPSK" w:cs="TH SarabunPSK" w:hint="cs"/>
          <w:sz w:val="32"/>
          <w:szCs w:val="32"/>
          <w:cs/>
        </w:rPr>
        <w:t>คนทำงานเอดส์ คือ คนในชุมชนช่วยเหลือกัน ลดการตีตราและผลักดันให้</w:t>
      </w:r>
      <w:r w:rsidR="008D296A">
        <w:rPr>
          <w:rFonts w:ascii="TH SarabunPSK" w:hAnsi="TH SarabunPSK" w:cs="TH SarabunPSK" w:hint="cs"/>
          <w:sz w:val="32"/>
          <w:szCs w:val="32"/>
          <w:cs/>
        </w:rPr>
        <w:t xml:space="preserve">เกิดโครงการ </w:t>
      </w:r>
      <w:r w:rsidR="008D296A">
        <w:rPr>
          <w:rFonts w:ascii="TH SarabunPSK" w:hAnsi="TH SarabunPSK" w:cs="TH SarabunPSK"/>
          <w:sz w:val="32"/>
          <w:szCs w:val="32"/>
        </w:rPr>
        <w:t>VC</w:t>
      </w:r>
      <w:r w:rsidR="002120CE">
        <w:rPr>
          <w:rFonts w:ascii="TH SarabunPSK" w:hAnsi="TH SarabunPSK" w:cs="TH SarabunPSK"/>
          <w:sz w:val="32"/>
          <w:szCs w:val="32"/>
        </w:rPr>
        <w:t>C</w:t>
      </w:r>
      <w:r w:rsidR="008D296A">
        <w:rPr>
          <w:rFonts w:ascii="TH SarabunPSK" w:hAnsi="TH SarabunPSK" w:cs="TH SarabunPSK"/>
          <w:sz w:val="32"/>
          <w:szCs w:val="32"/>
        </w:rPr>
        <w:t xml:space="preserve">T </w:t>
      </w:r>
      <w:r w:rsidR="002120CE">
        <w:rPr>
          <w:rFonts w:ascii="TH SarabunPSK" w:hAnsi="TH SarabunPSK" w:cs="TH SarabunPSK"/>
          <w:sz w:val="32"/>
          <w:szCs w:val="32"/>
        </w:rPr>
        <w:t>Mobile</w:t>
      </w:r>
    </w:p>
    <w:p w:rsidR="00F31D49" w:rsidRDefault="000533F1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</w:t>
      </w:r>
      <w:r>
        <w:rPr>
          <w:rFonts w:ascii="TH SarabunPSK" w:hAnsi="TH SarabunPSK" w:cs="TH SarabunPSK"/>
          <w:sz w:val="32"/>
          <w:szCs w:val="32"/>
        </w:rPr>
        <w:t>.</w:t>
      </w:r>
      <w:r w:rsidR="00F31D49">
        <w:rPr>
          <w:rFonts w:ascii="TH SarabunPSK" w:hAnsi="TH SarabunPSK" w:cs="TH SarabunPSK"/>
          <w:sz w:val="32"/>
          <w:szCs w:val="32"/>
        </w:rPr>
        <w:t xml:space="preserve"> </w:t>
      </w:r>
      <w:r w:rsidR="00F31D49" w:rsidRPr="00F31D49">
        <w:rPr>
          <w:rFonts w:ascii="TH SarabunPSK" w:hAnsi="TH SarabunPSK" w:cs="TH SarabunPSK"/>
          <w:sz w:val="32"/>
          <w:szCs w:val="32"/>
          <w:cs/>
        </w:rPr>
        <w:t>การดำเนินงานที่ลงพื้นที่ทำให้เห็นมุมมองสภาพเป็นจริงที่ดีกว่าการดำเนินงานในหน่วยบริการ ตาม</w:t>
      </w:r>
      <w:r w:rsidR="00F31D49">
        <w:rPr>
          <w:rFonts w:ascii="TH SarabunPSK" w:hAnsi="TH SarabunPSK" w:cs="TH SarabunPSK"/>
          <w:sz w:val="32"/>
          <w:szCs w:val="32"/>
        </w:rPr>
        <w:t xml:space="preserve"> 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1D49">
        <w:rPr>
          <w:rFonts w:ascii="TH SarabunPSK" w:hAnsi="TH SarabunPSK" w:cs="TH SarabunPSK"/>
          <w:sz w:val="32"/>
          <w:szCs w:val="32"/>
          <w:cs/>
        </w:rPr>
        <w:t xml:space="preserve">บริบทของพื้นที่นั้น ๆ 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 w:rsidRPr="00F31D49">
        <w:rPr>
          <w:rFonts w:ascii="TH SarabunPSK" w:hAnsi="TH SarabunPSK" w:cs="TH SarabunPSK"/>
          <w:sz w:val="32"/>
          <w:szCs w:val="32"/>
          <w:cs/>
        </w:rPr>
        <w:t xml:space="preserve"> การแก้ไขปัญหาเรื่องการโรคติดต่อทางเพศสัมพันธ์และโรคเอดส์ จำเป็นต้องอาศัยความร่วมมือจากทุก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31D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D49">
        <w:rPr>
          <w:rFonts w:ascii="TH SarabunPSK" w:hAnsi="TH SarabunPSK" w:cs="TH SarabunPSK"/>
          <w:sz w:val="32"/>
          <w:szCs w:val="32"/>
          <w:cs/>
        </w:rPr>
        <w:t>ภาคส่วนถึงจะประสบความสำเร็จ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31D49">
        <w:rPr>
          <w:rFonts w:ascii="TH SarabunPSK" w:hAnsi="TH SarabunPSK" w:cs="TH SarabunPSK"/>
          <w:sz w:val="32"/>
          <w:szCs w:val="32"/>
          <w:cs/>
        </w:rPr>
        <w:t>การเชื่อมโยงประสานงานจะทำให้เห็นภาพรวมของปัญหาในแต่ละพื้นที่ชัดเจนมากขึ้น</w:t>
      </w:r>
    </w:p>
    <w:p w:rsid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31D49">
        <w:rPr>
          <w:rFonts w:ascii="TH SarabunPSK" w:hAnsi="TH SarabunPSK" w:cs="TH SarabunPSK"/>
          <w:sz w:val="32"/>
          <w:szCs w:val="32"/>
          <w:cs/>
        </w:rPr>
        <w:t xml:space="preserve">พบว่ากิจกรรมการตรวจเลือดในพื้นที่ ยังเป็นกิจกรรมที่ยังต้องสร้างความรู้ ความเข้าใจอีกมาก </w:t>
      </w:r>
    </w:p>
    <w:p w:rsid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F31D49">
        <w:rPr>
          <w:rFonts w:ascii="TH SarabunPSK" w:hAnsi="TH SarabunPSK" w:cs="TH SarabunPSK"/>
          <w:sz w:val="32"/>
          <w:szCs w:val="32"/>
          <w:cs/>
        </w:rPr>
        <w:t>เนื่องจากประชาชนส่วนใหญ่มองว่าเป็นเรื่องไกลตัว และตนเองคงไม่ติดเชื้อ</w:t>
      </w:r>
      <w:proofErr w:type="spellStart"/>
      <w:r w:rsidRPr="00F31D4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F31D49">
        <w:rPr>
          <w:rFonts w:ascii="TH SarabunPSK" w:hAnsi="TH SarabunPSK" w:cs="TH SarabunPSK"/>
          <w:sz w:val="32"/>
          <w:szCs w:val="32"/>
          <w:cs/>
        </w:rPr>
        <w:t>ไอวี จากความเชื่อใจคู่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31D49">
        <w:rPr>
          <w:rFonts w:ascii="TH SarabunPSK" w:hAnsi="TH SarabunPSK" w:cs="TH SarabunPSK"/>
          <w:sz w:val="32"/>
          <w:szCs w:val="32"/>
          <w:cs/>
        </w:rPr>
        <w:t>นอนของตนเอง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31D49">
        <w:rPr>
          <w:rFonts w:ascii="TH SarabunPSK" w:hAnsi="TH SarabunPSK" w:cs="TH SarabunPSK"/>
          <w:sz w:val="32"/>
          <w:szCs w:val="32"/>
          <w:cs/>
        </w:rPr>
        <w:t xml:space="preserve">การออกตรวจคัดกรองในพื้นที่ การทำกลุ่ม สามารถได้กลุ่มเป้าหมายและชี้ชัดให้ทุกคนสามารถเข้าถึง  </w:t>
      </w:r>
    </w:p>
    <w:p w:rsidR="00F31D49" w:rsidRPr="00F31D49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31D49">
        <w:rPr>
          <w:rFonts w:ascii="TH SarabunPSK" w:hAnsi="TH SarabunPSK" w:cs="TH SarabunPSK"/>
          <w:sz w:val="32"/>
          <w:szCs w:val="32"/>
          <w:cs/>
        </w:rPr>
        <w:t>ระบบบริการได้มากขึ้น</w:t>
      </w:r>
    </w:p>
    <w:p w:rsidR="002120CE" w:rsidRPr="008D296A" w:rsidRDefault="00F31D49" w:rsidP="00F31D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31D49">
        <w:rPr>
          <w:rFonts w:ascii="TH SarabunPSK" w:hAnsi="TH SarabunPSK" w:cs="TH SarabunPSK"/>
          <w:sz w:val="32"/>
          <w:szCs w:val="32"/>
          <w:cs/>
        </w:rPr>
        <w:t>ผู้เข้าร่วมอบรมมีความพึงพอใจในการจัดทำกิจกรรมโครงการในครั้งนี้ และยังอยากให้จัดขึ้นอีก</w:t>
      </w:r>
    </w:p>
    <w:sectPr w:rsidR="002120CE" w:rsidRPr="008D296A" w:rsidSect="00715591">
      <w:headerReference w:type="even" r:id="rId9"/>
      <w:headerReference w:type="default" r:id="rId10"/>
      <w:pgSz w:w="11906" w:h="16838"/>
      <w:pgMar w:top="1247" w:right="1134" w:bottom="1021" w:left="181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0D" w:rsidRDefault="00DF7B0D">
      <w:r>
        <w:separator/>
      </w:r>
    </w:p>
  </w:endnote>
  <w:endnote w:type="continuationSeparator" w:id="0">
    <w:p w:rsidR="00DF7B0D" w:rsidRDefault="00D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0D" w:rsidRDefault="00DF7B0D">
      <w:r>
        <w:separator/>
      </w:r>
    </w:p>
  </w:footnote>
  <w:footnote w:type="continuationSeparator" w:id="0">
    <w:p w:rsidR="00DF7B0D" w:rsidRDefault="00DF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C7" w:rsidRDefault="00B268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C7" w:rsidRDefault="00B268C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C7" w:rsidRPr="00B02E2E" w:rsidRDefault="00B268C7">
    <w:pPr>
      <w:pStyle w:val="a4"/>
      <w:framePr w:wrap="around" w:vAnchor="text" w:hAnchor="margin" w:xAlign="right" w:y="1"/>
      <w:rPr>
        <w:rStyle w:val="a6"/>
        <w:rFonts w:ascii="TH SarabunPSK" w:hAnsi="TH SarabunPSK" w:cs="TH SarabunPSK"/>
        <w:b/>
        <w:bCs/>
        <w:szCs w:val="24"/>
      </w:rPr>
    </w:pPr>
    <w:r w:rsidRPr="00B02E2E">
      <w:rPr>
        <w:rStyle w:val="a6"/>
        <w:rFonts w:ascii="TH SarabunPSK" w:hAnsi="TH SarabunPSK" w:cs="TH SarabunPSK"/>
        <w:b/>
        <w:bCs/>
        <w:szCs w:val="24"/>
      </w:rPr>
      <w:fldChar w:fldCharType="begin"/>
    </w:r>
    <w:r w:rsidRPr="00B02E2E">
      <w:rPr>
        <w:rStyle w:val="a6"/>
        <w:rFonts w:ascii="TH SarabunPSK" w:hAnsi="TH SarabunPSK" w:cs="TH SarabunPSK"/>
        <w:b/>
        <w:bCs/>
        <w:szCs w:val="24"/>
      </w:rPr>
      <w:instrText xml:space="preserve">PAGE  </w:instrText>
    </w:r>
    <w:r w:rsidRPr="00B02E2E">
      <w:rPr>
        <w:rStyle w:val="a6"/>
        <w:rFonts w:ascii="TH SarabunPSK" w:hAnsi="TH SarabunPSK" w:cs="TH SarabunPSK"/>
        <w:b/>
        <w:bCs/>
        <w:szCs w:val="24"/>
      </w:rPr>
      <w:fldChar w:fldCharType="separate"/>
    </w:r>
    <w:r w:rsidR="00C56FA9">
      <w:rPr>
        <w:rStyle w:val="a6"/>
        <w:rFonts w:ascii="TH SarabunPSK" w:hAnsi="TH SarabunPSK" w:cs="TH SarabunPSK"/>
        <w:b/>
        <w:bCs/>
        <w:noProof/>
        <w:szCs w:val="24"/>
      </w:rPr>
      <w:t>3</w:t>
    </w:r>
    <w:r w:rsidRPr="00B02E2E">
      <w:rPr>
        <w:rStyle w:val="a6"/>
        <w:rFonts w:ascii="TH SarabunPSK" w:hAnsi="TH SarabunPSK" w:cs="TH SarabunPSK"/>
        <w:b/>
        <w:bCs/>
        <w:szCs w:val="24"/>
      </w:rPr>
      <w:fldChar w:fldCharType="end"/>
    </w:r>
  </w:p>
  <w:p w:rsidR="00B268C7" w:rsidRPr="00B02E2E" w:rsidRDefault="00B02E2E" w:rsidP="00B02E2E">
    <w:pPr>
      <w:pStyle w:val="a4"/>
      <w:ind w:right="360"/>
      <w:jc w:val="right"/>
      <w:rPr>
        <w:rFonts w:ascii="TH SarabunPSK" w:hAnsi="TH SarabunPSK" w:cs="TH SarabunPSK"/>
        <w:b/>
        <w:bCs/>
        <w:sz w:val="28"/>
      </w:rPr>
    </w:pPr>
    <w:r w:rsidRPr="00B02E2E">
      <w:rPr>
        <w:rFonts w:ascii="TH SarabunPSK" w:hAnsi="TH SarabunPSK" w:cs="TH SarabunPSK"/>
        <w:b/>
        <w:bCs/>
        <w:sz w:val="28"/>
        <w:cs/>
      </w:rPr>
      <w:t xml:space="preserve">หน่วยงานคลินิกพิเศษ งานเอดส์โรงพยาบาลศรีธาตุ : </w:t>
    </w:r>
    <w:r w:rsidRPr="00B02E2E">
      <w:rPr>
        <w:rFonts w:ascii="TH SarabunPSK" w:hAnsi="TH SarabunPSK" w:cs="TH SarabunPSK"/>
        <w:b/>
        <w:bCs/>
        <w:sz w:val="28"/>
      </w:rPr>
      <w:t>MOBILE VCCT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97E"/>
    <w:multiLevelType w:val="hybridMultilevel"/>
    <w:tmpl w:val="F2BEEF08"/>
    <w:lvl w:ilvl="0" w:tplc="DC3214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4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23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3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A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8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982987"/>
    <w:multiLevelType w:val="hybridMultilevel"/>
    <w:tmpl w:val="969C4262"/>
    <w:lvl w:ilvl="0" w:tplc="D99487DC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4A5F747D"/>
    <w:multiLevelType w:val="hybridMultilevel"/>
    <w:tmpl w:val="DCE60B18"/>
    <w:lvl w:ilvl="0" w:tplc="641A8E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402A77"/>
    <w:multiLevelType w:val="hybridMultilevel"/>
    <w:tmpl w:val="A0B84C38"/>
    <w:lvl w:ilvl="0" w:tplc="DC321414">
      <w:start w:val="1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CCE32A5"/>
    <w:multiLevelType w:val="multilevel"/>
    <w:tmpl w:val="3B3250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50662189"/>
    <w:multiLevelType w:val="hybridMultilevel"/>
    <w:tmpl w:val="1F5EB09A"/>
    <w:lvl w:ilvl="0" w:tplc="E27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558F1E0E"/>
    <w:multiLevelType w:val="hybridMultilevel"/>
    <w:tmpl w:val="67E89C0E"/>
    <w:lvl w:ilvl="0" w:tplc="F42CDE2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B5501"/>
    <w:multiLevelType w:val="hybridMultilevel"/>
    <w:tmpl w:val="73E813B2"/>
    <w:lvl w:ilvl="0" w:tplc="01380CD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5207"/>
    <w:multiLevelType w:val="hybridMultilevel"/>
    <w:tmpl w:val="C18A4AE6"/>
    <w:lvl w:ilvl="0" w:tplc="DC3214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DC6846"/>
    <w:multiLevelType w:val="hybridMultilevel"/>
    <w:tmpl w:val="788AA614"/>
    <w:lvl w:ilvl="0" w:tplc="63344C38">
      <w:start w:val="3"/>
      <w:numFmt w:val="thaiNumbers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78577054"/>
    <w:multiLevelType w:val="hybridMultilevel"/>
    <w:tmpl w:val="BBB6D0F8"/>
    <w:lvl w:ilvl="0" w:tplc="284A10DA">
      <w:start w:val="2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>
    <w:nsid w:val="791D2EDD"/>
    <w:multiLevelType w:val="multilevel"/>
    <w:tmpl w:val="1958A4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F"/>
    <w:rsid w:val="00021896"/>
    <w:rsid w:val="00041505"/>
    <w:rsid w:val="00046D5A"/>
    <w:rsid w:val="000533F1"/>
    <w:rsid w:val="00071C69"/>
    <w:rsid w:val="00080590"/>
    <w:rsid w:val="00092C85"/>
    <w:rsid w:val="00112534"/>
    <w:rsid w:val="00121EA5"/>
    <w:rsid w:val="00170128"/>
    <w:rsid w:val="001C74CD"/>
    <w:rsid w:val="001E6579"/>
    <w:rsid w:val="002120CE"/>
    <w:rsid w:val="00271E07"/>
    <w:rsid w:val="002842C2"/>
    <w:rsid w:val="002906CA"/>
    <w:rsid w:val="002C2FDC"/>
    <w:rsid w:val="00325245"/>
    <w:rsid w:val="0038659C"/>
    <w:rsid w:val="003963BB"/>
    <w:rsid w:val="003A5828"/>
    <w:rsid w:val="003B4F23"/>
    <w:rsid w:val="003D13F8"/>
    <w:rsid w:val="003E290F"/>
    <w:rsid w:val="00413E75"/>
    <w:rsid w:val="0041651A"/>
    <w:rsid w:val="00444713"/>
    <w:rsid w:val="004760D3"/>
    <w:rsid w:val="004773E5"/>
    <w:rsid w:val="00484FED"/>
    <w:rsid w:val="004B0CAB"/>
    <w:rsid w:val="004E2302"/>
    <w:rsid w:val="004E51B5"/>
    <w:rsid w:val="004F18D2"/>
    <w:rsid w:val="004F3B37"/>
    <w:rsid w:val="0055389A"/>
    <w:rsid w:val="00597B32"/>
    <w:rsid w:val="005E7096"/>
    <w:rsid w:val="00604DE1"/>
    <w:rsid w:val="00647FED"/>
    <w:rsid w:val="00654207"/>
    <w:rsid w:val="006B009F"/>
    <w:rsid w:val="006C34DF"/>
    <w:rsid w:val="006E0087"/>
    <w:rsid w:val="00715591"/>
    <w:rsid w:val="00761BC9"/>
    <w:rsid w:val="00771112"/>
    <w:rsid w:val="007B6A66"/>
    <w:rsid w:val="007C67DA"/>
    <w:rsid w:val="007D0414"/>
    <w:rsid w:val="007E49AF"/>
    <w:rsid w:val="007E6BD0"/>
    <w:rsid w:val="00803C4B"/>
    <w:rsid w:val="00820366"/>
    <w:rsid w:val="00827077"/>
    <w:rsid w:val="008768A1"/>
    <w:rsid w:val="00877BEF"/>
    <w:rsid w:val="008873C2"/>
    <w:rsid w:val="0089577B"/>
    <w:rsid w:val="008A3B79"/>
    <w:rsid w:val="008B7FEB"/>
    <w:rsid w:val="008C1C39"/>
    <w:rsid w:val="008C5CDB"/>
    <w:rsid w:val="008D296A"/>
    <w:rsid w:val="00912B69"/>
    <w:rsid w:val="00934896"/>
    <w:rsid w:val="00952BDB"/>
    <w:rsid w:val="00982BE0"/>
    <w:rsid w:val="00987E58"/>
    <w:rsid w:val="009C3FF6"/>
    <w:rsid w:val="009C7742"/>
    <w:rsid w:val="009F6BE2"/>
    <w:rsid w:val="00A00949"/>
    <w:rsid w:val="00A26BDF"/>
    <w:rsid w:val="00A30766"/>
    <w:rsid w:val="00A47264"/>
    <w:rsid w:val="00A50C83"/>
    <w:rsid w:val="00A563C5"/>
    <w:rsid w:val="00A633AF"/>
    <w:rsid w:val="00A70AF2"/>
    <w:rsid w:val="00A72933"/>
    <w:rsid w:val="00AA6DBD"/>
    <w:rsid w:val="00B02E2E"/>
    <w:rsid w:val="00B1484E"/>
    <w:rsid w:val="00B25452"/>
    <w:rsid w:val="00B268C7"/>
    <w:rsid w:val="00B3636B"/>
    <w:rsid w:val="00B458FE"/>
    <w:rsid w:val="00B4608D"/>
    <w:rsid w:val="00B51338"/>
    <w:rsid w:val="00B52F52"/>
    <w:rsid w:val="00B93AF2"/>
    <w:rsid w:val="00BA58A7"/>
    <w:rsid w:val="00BA7B29"/>
    <w:rsid w:val="00BD036B"/>
    <w:rsid w:val="00C2545C"/>
    <w:rsid w:val="00C56FA9"/>
    <w:rsid w:val="00C60F76"/>
    <w:rsid w:val="00C6558F"/>
    <w:rsid w:val="00C72239"/>
    <w:rsid w:val="00CF3F45"/>
    <w:rsid w:val="00D7128C"/>
    <w:rsid w:val="00DA1569"/>
    <w:rsid w:val="00DB3C43"/>
    <w:rsid w:val="00DF7B0D"/>
    <w:rsid w:val="00E1619D"/>
    <w:rsid w:val="00E23FFD"/>
    <w:rsid w:val="00E60B73"/>
    <w:rsid w:val="00F06E5C"/>
    <w:rsid w:val="00F124CA"/>
    <w:rsid w:val="00F20552"/>
    <w:rsid w:val="00F31D49"/>
    <w:rsid w:val="00F63DED"/>
    <w:rsid w:val="00F83D08"/>
    <w:rsid w:val="00FA73D1"/>
    <w:rsid w:val="00FC573B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85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55389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C5CD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C5CDB"/>
    <w:rPr>
      <w:rFonts w:ascii="Tahoma" w:hAnsi="Tahoma"/>
      <w:sz w:val="16"/>
    </w:rPr>
  </w:style>
  <w:style w:type="table" w:styleId="a9">
    <w:name w:val="Table Grid"/>
    <w:basedOn w:val="a1"/>
    <w:rsid w:val="00A5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7742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C85"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55389A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8C5CD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C5CDB"/>
    <w:rPr>
      <w:rFonts w:ascii="Tahoma" w:hAnsi="Tahoma"/>
      <w:sz w:val="16"/>
    </w:rPr>
  </w:style>
  <w:style w:type="table" w:styleId="a9">
    <w:name w:val="Table Grid"/>
    <w:basedOn w:val="a1"/>
    <w:rsid w:val="00A5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774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1628-9FE0-4297-B103-4DF11F01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งานบริการให้คำปรึกษาฯ</vt:lpstr>
      <vt:lpstr>งานบริการให้คำปรึกษาฯ</vt:lpstr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งานบริการให้คำปรึกษาฯ</dc:title>
  <dc:creator>pps</dc:creator>
  <cp:lastModifiedBy>QX</cp:lastModifiedBy>
  <cp:revision>4</cp:revision>
  <cp:lastPrinted>2012-02-24T02:18:00Z</cp:lastPrinted>
  <dcterms:created xsi:type="dcterms:W3CDTF">2014-11-15T16:24:00Z</dcterms:created>
  <dcterms:modified xsi:type="dcterms:W3CDTF">2014-11-15T16:31:00Z</dcterms:modified>
</cp:coreProperties>
</file>